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3D9" w:rsidRDefault="007E23D9" w:rsidP="007E23D9">
      <w:r w:rsidRPr="001B1920">
        <w:rPr>
          <w:noProof/>
          <w:lang w:eastAsia="en-GB"/>
        </w:rPr>
        <w:drawing>
          <wp:inline distT="0" distB="0" distL="0" distR="0">
            <wp:extent cx="1714500" cy="619739"/>
            <wp:effectExtent l="19050" t="0" r="0" b="0"/>
            <wp:docPr id="1" name="Picture 1" descr="new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small"/>
                    <pic:cNvPicPr>
                      <a:picLocks noChangeAspect="1" noChangeArrowheads="1"/>
                    </pic:cNvPicPr>
                  </pic:nvPicPr>
                  <pic:blipFill>
                    <a:blip r:embed="rId7"/>
                    <a:srcRect l="2222" t="4082" r="2779" b="8163"/>
                    <a:stretch>
                      <a:fillRect/>
                    </a:stretch>
                  </pic:blipFill>
                  <pic:spPr bwMode="auto">
                    <a:xfrm>
                      <a:off x="0" y="0"/>
                      <a:ext cx="1721073" cy="622115"/>
                    </a:xfrm>
                    <a:prstGeom prst="rect">
                      <a:avLst/>
                    </a:prstGeom>
                    <a:noFill/>
                    <a:ln w="9525">
                      <a:noFill/>
                      <a:miter lim="800000"/>
                      <a:headEnd/>
                      <a:tailEnd/>
                    </a:ln>
                  </pic:spPr>
                </pic:pic>
              </a:graphicData>
            </a:graphic>
          </wp:inline>
        </w:drawing>
      </w:r>
    </w:p>
    <w:p w:rsidR="007E23D9" w:rsidRPr="001B1920" w:rsidRDefault="007E23D9" w:rsidP="007E23D9">
      <w:pPr>
        <w:jc w:val="center"/>
        <w:rPr>
          <w:b/>
        </w:rPr>
      </w:pPr>
      <w:r w:rsidRPr="001B1920">
        <w:rPr>
          <w:b/>
        </w:rPr>
        <w:t>The Minutes of a meeting of the Minster PCC</w:t>
      </w:r>
    </w:p>
    <w:p w:rsidR="007E23D9" w:rsidRDefault="007E23D9" w:rsidP="007E23D9">
      <w:pPr>
        <w:jc w:val="center"/>
        <w:rPr>
          <w:sz w:val="18"/>
          <w:szCs w:val="18"/>
        </w:rPr>
      </w:pPr>
      <w:r w:rsidRPr="001B1920">
        <w:rPr>
          <w:b/>
        </w:rPr>
        <w:t>Hel</w:t>
      </w:r>
      <w:r>
        <w:rPr>
          <w:b/>
        </w:rPr>
        <w:t xml:space="preserve">d </w:t>
      </w:r>
      <w:r w:rsidR="007B5F02">
        <w:rPr>
          <w:b/>
        </w:rPr>
        <w:t>1</w:t>
      </w:r>
      <w:r w:rsidR="00AB67A3">
        <w:rPr>
          <w:b/>
        </w:rPr>
        <w:t>8</w:t>
      </w:r>
      <w:r w:rsidR="007B5F02" w:rsidRPr="007B5F02">
        <w:rPr>
          <w:b/>
          <w:vertAlign w:val="superscript"/>
        </w:rPr>
        <w:t>th</w:t>
      </w:r>
      <w:r w:rsidR="00AB67A3">
        <w:rPr>
          <w:b/>
        </w:rPr>
        <w:t xml:space="preserve"> November</w:t>
      </w:r>
      <w:r w:rsidR="00137949">
        <w:rPr>
          <w:b/>
        </w:rPr>
        <w:t xml:space="preserve"> 2025</w:t>
      </w:r>
      <w:r>
        <w:rPr>
          <w:b/>
        </w:rPr>
        <w:t xml:space="preserve"> at 7-30pm in The Peter Harrison Room </w:t>
      </w:r>
    </w:p>
    <w:p w:rsidR="007E23D9" w:rsidRDefault="007E23D9" w:rsidP="007E23D9">
      <w:pPr>
        <w:jc w:val="center"/>
        <w:rPr>
          <w:b/>
        </w:rPr>
      </w:pPr>
    </w:p>
    <w:p w:rsidR="001A1CED" w:rsidRDefault="007E23D9" w:rsidP="007E23D9">
      <w:pPr>
        <w:rPr>
          <w:sz w:val="22"/>
          <w:szCs w:val="22"/>
        </w:rPr>
      </w:pPr>
      <w:r w:rsidRPr="001A1CED">
        <w:rPr>
          <w:b/>
          <w:sz w:val="22"/>
          <w:szCs w:val="22"/>
        </w:rPr>
        <w:t xml:space="preserve">Present </w:t>
      </w:r>
      <w:r w:rsidR="00EB5512" w:rsidRPr="001A1CED">
        <w:rPr>
          <w:b/>
          <w:sz w:val="22"/>
          <w:szCs w:val="22"/>
        </w:rPr>
        <w:t>were:</w:t>
      </w:r>
      <w:r w:rsidR="00EB5512" w:rsidRPr="001502E8">
        <w:rPr>
          <w:sz w:val="22"/>
          <w:szCs w:val="22"/>
        </w:rPr>
        <w:t xml:space="preserve"> -</w:t>
      </w:r>
      <w:r w:rsidR="00AB67A3">
        <w:rPr>
          <w:sz w:val="22"/>
          <w:szCs w:val="22"/>
        </w:rPr>
        <w:t>Rev’d Canon Jonathan Baker (in the Chair) Mark Chapman, Chris Chipperton, Paul Collins, Mike Dent, Eric Doyle, Martin Eldred (clerk to the meeting) Jane Ewbank, Sandra Keating, Sandra King, Derek Kirby, Hugh Meyer, Dawn Pollard, Sue Robson, Joyce Shaw, Rev’d Charlie Shefford, Marian Snowden, Kevin Wheeldon and Rev’</w:t>
      </w:r>
      <w:r w:rsidR="001A1CED">
        <w:rPr>
          <w:sz w:val="22"/>
          <w:szCs w:val="22"/>
        </w:rPr>
        <w:t>d Eileen Wallis (19)</w:t>
      </w:r>
    </w:p>
    <w:p w:rsidR="00D12F6C" w:rsidRDefault="00D12F6C" w:rsidP="007E23D9">
      <w:pPr>
        <w:rPr>
          <w:sz w:val="22"/>
          <w:szCs w:val="22"/>
        </w:rPr>
      </w:pPr>
    </w:p>
    <w:p w:rsidR="007E23D9" w:rsidRDefault="00091275" w:rsidP="007E23D9">
      <w:pPr>
        <w:rPr>
          <w:sz w:val="22"/>
          <w:szCs w:val="22"/>
        </w:rPr>
      </w:pPr>
      <w:r w:rsidRPr="001A1CED">
        <w:rPr>
          <w:b/>
          <w:sz w:val="22"/>
          <w:szCs w:val="22"/>
        </w:rPr>
        <w:t xml:space="preserve">Also </w:t>
      </w:r>
      <w:r w:rsidR="00EB5512" w:rsidRPr="001A1CED">
        <w:rPr>
          <w:b/>
          <w:sz w:val="22"/>
          <w:szCs w:val="22"/>
        </w:rPr>
        <w:t>present:</w:t>
      </w:r>
      <w:r w:rsidR="00EB5512" w:rsidRPr="001502E8">
        <w:rPr>
          <w:sz w:val="22"/>
          <w:szCs w:val="22"/>
        </w:rPr>
        <w:t xml:space="preserve"> -</w:t>
      </w:r>
      <w:r w:rsidR="001A1CED">
        <w:rPr>
          <w:sz w:val="22"/>
          <w:szCs w:val="22"/>
        </w:rPr>
        <w:t xml:space="preserve">Meg Choules as PSO, </w:t>
      </w:r>
      <w:r w:rsidR="007E23D9" w:rsidRPr="001502E8">
        <w:rPr>
          <w:sz w:val="22"/>
          <w:szCs w:val="22"/>
        </w:rPr>
        <w:t>Kate Howel</w:t>
      </w:r>
      <w:r w:rsidR="00B74160">
        <w:rPr>
          <w:sz w:val="22"/>
          <w:szCs w:val="22"/>
        </w:rPr>
        <w:t>l</w:t>
      </w:r>
      <w:r w:rsidR="009A7F57">
        <w:rPr>
          <w:sz w:val="22"/>
          <w:szCs w:val="22"/>
        </w:rPr>
        <w:t xml:space="preserve"> as Director of Operations</w:t>
      </w:r>
      <w:r w:rsidR="00AB67A3">
        <w:rPr>
          <w:sz w:val="22"/>
          <w:szCs w:val="22"/>
        </w:rPr>
        <w:t xml:space="preserve"> and </w:t>
      </w:r>
      <w:r w:rsidR="001A1CED">
        <w:rPr>
          <w:sz w:val="22"/>
          <w:szCs w:val="22"/>
        </w:rPr>
        <w:t>Mandy Ellerby as Finance Administrator.</w:t>
      </w:r>
    </w:p>
    <w:p w:rsidR="00091275" w:rsidRDefault="00091275" w:rsidP="007E23D9">
      <w:pPr>
        <w:rPr>
          <w:sz w:val="22"/>
          <w:szCs w:val="22"/>
        </w:rPr>
      </w:pPr>
    </w:p>
    <w:p w:rsidR="00091275" w:rsidRDefault="001A1CED" w:rsidP="007E23D9">
      <w:pPr>
        <w:rPr>
          <w:sz w:val="22"/>
          <w:szCs w:val="22"/>
        </w:rPr>
      </w:pPr>
      <w:r>
        <w:rPr>
          <w:sz w:val="22"/>
          <w:szCs w:val="22"/>
        </w:rPr>
        <w:t>The Chair welcomed those present and Rev’d Eileen led a short act of worship</w:t>
      </w:r>
      <w:r w:rsidR="00754CBB">
        <w:rPr>
          <w:sz w:val="22"/>
          <w:szCs w:val="22"/>
        </w:rPr>
        <w:t xml:space="preserve"> (copy attached to File-Copy of minutes</w:t>
      </w:r>
    </w:p>
    <w:p w:rsidR="00754CBB" w:rsidRPr="001502E8" w:rsidRDefault="00754CBB" w:rsidP="007E23D9">
      <w:pPr>
        <w:rPr>
          <w:sz w:val="22"/>
          <w:szCs w:val="22"/>
        </w:rPr>
      </w:pPr>
    </w:p>
    <w:p w:rsidR="00137949" w:rsidRPr="001502E8" w:rsidRDefault="001A1CED" w:rsidP="007E23D9">
      <w:pPr>
        <w:rPr>
          <w:sz w:val="22"/>
          <w:szCs w:val="22"/>
        </w:rPr>
      </w:pPr>
      <w:r>
        <w:rPr>
          <w:b/>
          <w:sz w:val="22"/>
          <w:szCs w:val="22"/>
        </w:rPr>
        <w:t>76</w:t>
      </w:r>
      <w:r w:rsidR="00137949" w:rsidRPr="001502E8">
        <w:rPr>
          <w:b/>
          <w:sz w:val="22"/>
          <w:szCs w:val="22"/>
        </w:rPr>
        <w:t>/</w:t>
      </w:r>
      <w:r w:rsidR="007B5F02" w:rsidRPr="001502E8">
        <w:rPr>
          <w:b/>
          <w:sz w:val="22"/>
          <w:szCs w:val="22"/>
        </w:rPr>
        <w:t>25:</w:t>
      </w:r>
      <w:r w:rsidR="007E23D9" w:rsidRPr="001502E8">
        <w:rPr>
          <w:b/>
          <w:sz w:val="22"/>
          <w:szCs w:val="22"/>
        </w:rPr>
        <w:t xml:space="preserve"> Apologies </w:t>
      </w:r>
      <w:r w:rsidR="0098258C">
        <w:rPr>
          <w:b/>
          <w:sz w:val="22"/>
          <w:szCs w:val="22"/>
        </w:rPr>
        <w:t>–</w:t>
      </w:r>
      <w:r w:rsidR="007E23D9" w:rsidRPr="001502E8">
        <w:rPr>
          <w:sz w:val="22"/>
          <w:szCs w:val="22"/>
        </w:rPr>
        <w:t xml:space="preserve"> were</w:t>
      </w:r>
      <w:r w:rsidR="00C97952">
        <w:rPr>
          <w:sz w:val="22"/>
          <w:szCs w:val="22"/>
        </w:rPr>
        <w:t xml:space="preserve"> </w:t>
      </w:r>
      <w:r w:rsidR="00AB67A3">
        <w:rPr>
          <w:sz w:val="22"/>
          <w:szCs w:val="22"/>
        </w:rPr>
        <w:t xml:space="preserve">received from </w:t>
      </w:r>
      <w:r w:rsidR="00896E89">
        <w:rPr>
          <w:sz w:val="22"/>
          <w:szCs w:val="22"/>
        </w:rPr>
        <w:t xml:space="preserve">Andrew </w:t>
      </w:r>
      <w:r w:rsidR="00EE7BA6">
        <w:rPr>
          <w:sz w:val="22"/>
          <w:szCs w:val="22"/>
        </w:rPr>
        <w:t>Hancock</w:t>
      </w:r>
      <w:r w:rsidR="00AB67A3">
        <w:rPr>
          <w:sz w:val="22"/>
          <w:szCs w:val="22"/>
        </w:rPr>
        <w:t xml:space="preserve">, Rod Mc Phee, </w:t>
      </w:r>
      <w:r>
        <w:rPr>
          <w:sz w:val="22"/>
          <w:szCs w:val="22"/>
        </w:rPr>
        <w:t>Kate Powell and Julia Wicks (4)</w:t>
      </w:r>
    </w:p>
    <w:p w:rsidR="007E23D9" w:rsidRPr="001502E8" w:rsidRDefault="007E23D9" w:rsidP="007E23D9">
      <w:pPr>
        <w:rPr>
          <w:sz w:val="22"/>
          <w:szCs w:val="22"/>
        </w:rPr>
      </w:pPr>
    </w:p>
    <w:p w:rsidR="001A1CED" w:rsidRDefault="001A1CED" w:rsidP="007E23D9">
      <w:pPr>
        <w:rPr>
          <w:sz w:val="22"/>
          <w:szCs w:val="22"/>
        </w:rPr>
      </w:pPr>
      <w:r>
        <w:rPr>
          <w:b/>
          <w:sz w:val="22"/>
          <w:szCs w:val="22"/>
        </w:rPr>
        <w:t>77</w:t>
      </w:r>
      <w:r w:rsidR="00892890" w:rsidRPr="001502E8">
        <w:rPr>
          <w:b/>
          <w:sz w:val="22"/>
          <w:szCs w:val="22"/>
        </w:rPr>
        <w:t>/25</w:t>
      </w:r>
      <w:r w:rsidR="007E23D9" w:rsidRPr="001502E8">
        <w:rPr>
          <w:b/>
          <w:sz w:val="22"/>
          <w:szCs w:val="22"/>
        </w:rPr>
        <w:t>: Possible conflict of interests</w:t>
      </w:r>
      <w:r w:rsidR="00B74D41">
        <w:rPr>
          <w:sz w:val="22"/>
          <w:szCs w:val="22"/>
        </w:rPr>
        <w:t>–</w:t>
      </w:r>
      <w:r>
        <w:rPr>
          <w:sz w:val="22"/>
          <w:szCs w:val="22"/>
        </w:rPr>
        <w:t xml:space="preserve"> None, o</w:t>
      </w:r>
      <w:r w:rsidR="00B74D41">
        <w:rPr>
          <w:sz w:val="22"/>
          <w:szCs w:val="22"/>
        </w:rPr>
        <w:t>ther than</w:t>
      </w:r>
      <w:r>
        <w:rPr>
          <w:sz w:val="22"/>
          <w:szCs w:val="22"/>
        </w:rPr>
        <w:t xml:space="preserve"> those recorded in the register.</w:t>
      </w:r>
    </w:p>
    <w:p w:rsidR="00F31105" w:rsidRPr="001502E8" w:rsidRDefault="00F31105" w:rsidP="007E23D9">
      <w:pPr>
        <w:rPr>
          <w:sz w:val="22"/>
          <w:szCs w:val="22"/>
        </w:rPr>
      </w:pPr>
    </w:p>
    <w:p w:rsidR="00F31105" w:rsidRDefault="001A1CED" w:rsidP="007E23D9">
      <w:pPr>
        <w:rPr>
          <w:sz w:val="22"/>
          <w:szCs w:val="22"/>
        </w:rPr>
      </w:pPr>
      <w:r>
        <w:rPr>
          <w:b/>
          <w:sz w:val="22"/>
          <w:szCs w:val="22"/>
        </w:rPr>
        <w:t>78</w:t>
      </w:r>
      <w:r w:rsidR="00892890" w:rsidRPr="001502E8">
        <w:rPr>
          <w:b/>
          <w:sz w:val="22"/>
          <w:szCs w:val="22"/>
        </w:rPr>
        <w:t>/</w:t>
      </w:r>
      <w:r w:rsidR="00BA1413" w:rsidRPr="001502E8">
        <w:rPr>
          <w:b/>
          <w:sz w:val="22"/>
          <w:szCs w:val="22"/>
        </w:rPr>
        <w:t>25:</w:t>
      </w:r>
      <w:r w:rsidR="00F31105" w:rsidRPr="001502E8">
        <w:rPr>
          <w:b/>
          <w:sz w:val="22"/>
          <w:szCs w:val="22"/>
        </w:rPr>
        <w:t xml:space="preserve"> Minutes of the meeting held </w:t>
      </w:r>
      <w:r>
        <w:rPr>
          <w:b/>
          <w:sz w:val="22"/>
          <w:szCs w:val="22"/>
        </w:rPr>
        <w:t>16</w:t>
      </w:r>
      <w:r w:rsidRPr="001A1CED">
        <w:rPr>
          <w:b/>
          <w:sz w:val="22"/>
          <w:szCs w:val="22"/>
          <w:vertAlign w:val="superscript"/>
        </w:rPr>
        <w:t>th</w:t>
      </w:r>
      <w:r>
        <w:rPr>
          <w:b/>
          <w:sz w:val="22"/>
          <w:szCs w:val="22"/>
        </w:rPr>
        <w:t xml:space="preserve"> September </w:t>
      </w:r>
      <w:r w:rsidR="00F31105" w:rsidRPr="001502E8">
        <w:rPr>
          <w:b/>
          <w:sz w:val="22"/>
          <w:szCs w:val="22"/>
        </w:rPr>
        <w:t>202</w:t>
      </w:r>
      <w:r w:rsidR="009A7F57">
        <w:rPr>
          <w:b/>
          <w:sz w:val="22"/>
          <w:szCs w:val="22"/>
        </w:rPr>
        <w:t>5</w:t>
      </w:r>
      <w:r w:rsidR="00872448">
        <w:rPr>
          <w:b/>
          <w:sz w:val="22"/>
          <w:szCs w:val="22"/>
        </w:rPr>
        <w:t>,</w:t>
      </w:r>
      <w:r w:rsidR="00F31105" w:rsidRPr="001502E8">
        <w:rPr>
          <w:sz w:val="22"/>
          <w:szCs w:val="22"/>
        </w:rPr>
        <w:t xml:space="preserve"> appro</w:t>
      </w:r>
      <w:r>
        <w:rPr>
          <w:sz w:val="22"/>
          <w:szCs w:val="22"/>
        </w:rPr>
        <w:t>ved</w:t>
      </w:r>
      <w:r w:rsidR="00190A9F">
        <w:rPr>
          <w:sz w:val="22"/>
          <w:szCs w:val="22"/>
        </w:rPr>
        <w:t xml:space="preserve"> </w:t>
      </w:r>
      <w:r w:rsidR="003E13CA">
        <w:rPr>
          <w:sz w:val="22"/>
          <w:szCs w:val="22"/>
        </w:rPr>
        <w:t>as an accurate record</w:t>
      </w:r>
      <w:r w:rsidR="00190A9F">
        <w:rPr>
          <w:sz w:val="22"/>
          <w:szCs w:val="22"/>
        </w:rPr>
        <w:t xml:space="preserve"> and</w:t>
      </w:r>
      <w:r w:rsidR="003E13CA">
        <w:rPr>
          <w:sz w:val="22"/>
          <w:szCs w:val="22"/>
        </w:rPr>
        <w:t xml:space="preserve"> </w:t>
      </w:r>
      <w:r w:rsidR="00F31105" w:rsidRPr="001502E8">
        <w:rPr>
          <w:sz w:val="22"/>
          <w:szCs w:val="22"/>
        </w:rPr>
        <w:t>signed by the Chair</w:t>
      </w:r>
      <w:r w:rsidR="009A7F57">
        <w:rPr>
          <w:sz w:val="22"/>
          <w:szCs w:val="22"/>
        </w:rPr>
        <w:t>.</w:t>
      </w:r>
    </w:p>
    <w:p w:rsidR="00754CBB" w:rsidRDefault="00754CBB" w:rsidP="007E23D9">
      <w:pPr>
        <w:rPr>
          <w:sz w:val="22"/>
          <w:szCs w:val="22"/>
        </w:rPr>
      </w:pPr>
    </w:p>
    <w:p w:rsidR="00754CBB" w:rsidRDefault="00754CBB" w:rsidP="007E23D9">
      <w:pPr>
        <w:rPr>
          <w:sz w:val="22"/>
          <w:szCs w:val="22"/>
        </w:rPr>
      </w:pPr>
      <w:r w:rsidRPr="00754CBB">
        <w:rPr>
          <w:b/>
          <w:sz w:val="22"/>
          <w:szCs w:val="22"/>
        </w:rPr>
        <w:t>79/25 : Matters arising</w:t>
      </w:r>
      <w:r>
        <w:rPr>
          <w:sz w:val="22"/>
          <w:szCs w:val="22"/>
        </w:rPr>
        <w:t xml:space="preserve"> – None other than those covered in the agenda</w:t>
      </w:r>
    </w:p>
    <w:p w:rsidR="00754CBB" w:rsidRDefault="00754CBB" w:rsidP="007E23D9">
      <w:pPr>
        <w:rPr>
          <w:sz w:val="22"/>
          <w:szCs w:val="22"/>
        </w:rPr>
      </w:pPr>
    </w:p>
    <w:p w:rsidR="00754CBB" w:rsidRPr="00754CBB" w:rsidRDefault="00754CBB" w:rsidP="007E23D9">
      <w:pPr>
        <w:rPr>
          <w:b/>
          <w:sz w:val="22"/>
          <w:szCs w:val="22"/>
          <w:u w:val="single"/>
        </w:rPr>
      </w:pPr>
      <w:r w:rsidRPr="00754CBB">
        <w:rPr>
          <w:b/>
          <w:sz w:val="22"/>
          <w:szCs w:val="22"/>
          <w:u w:val="single"/>
        </w:rPr>
        <w:t>Substantive Business</w:t>
      </w:r>
    </w:p>
    <w:p w:rsidR="00754CBB" w:rsidRDefault="00754CBB" w:rsidP="007E23D9">
      <w:pPr>
        <w:rPr>
          <w:sz w:val="22"/>
          <w:szCs w:val="22"/>
        </w:rPr>
      </w:pPr>
    </w:p>
    <w:p w:rsidR="00754CBB" w:rsidRPr="005A10FB" w:rsidRDefault="00754CBB" w:rsidP="007E23D9">
      <w:pPr>
        <w:rPr>
          <w:b/>
          <w:sz w:val="22"/>
          <w:szCs w:val="22"/>
        </w:rPr>
      </w:pPr>
      <w:r w:rsidRPr="005A10FB">
        <w:rPr>
          <w:b/>
          <w:sz w:val="22"/>
          <w:szCs w:val="22"/>
        </w:rPr>
        <w:t>80/25 :</w:t>
      </w:r>
      <w:r w:rsidR="005A10FB" w:rsidRPr="005A10FB">
        <w:rPr>
          <w:b/>
          <w:sz w:val="22"/>
          <w:szCs w:val="22"/>
        </w:rPr>
        <w:t xml:space="preserve">Standing Committee Minutes </w:t>
      </w:r>
    </w:p>
    <w:p w:rsidR="005A10FB" w:rsidRPr="00BE5717" w:rsidRDefault="005A10FB" w:rsidP="00CC5E4A">
      <w:pPr>
        <w:pStyle w:val="ListParagraph"/>
        <w:numPr>
          <w:ilvl w:val="0"/>
          <w:numId w:val="2"/>
        </w:numPr>
        <w:rPr>
          <w:szCs w:val="22"/>
        </w:rPr>
      </w:pPr>
      <w:r w:rsidRPr="00BE5717">
        <w:rPr>
          <w:szCs w:val="22"/>
        </w:rPr>
        <w:t xml:space="preserve">Potential £16K shortfall in NLHF – The Vicar explained the situation. The meeting endorsed the Standing Committee’s decision to pledge an extra £16K if required. </w:t>
      </w:r>
      <w:r w:rsidRPr="00BE5717">
        <w:rPr>
          <w:b/>
          <w:szCs w:val="22"/>
        </w:rPr>
        <w:t>It was resolved that in future the Finance Committee should be informed of any matters being dealt with by the Standing Committee that had a financial element / implication</w:t>
      </w:r>
      <w:r w:rsidRPr="00BE5717">
        <w:rPr>
          <w:szCs w:val="22"/>
        </w:rPr>
        <w:t xml:space="preserve"> (NB – normally the Treasurer would be a member of any Standing Committee and this oversight had arisen because of the Treasurer vacancy – see </w:t>
      </w:r>
      <w:r w:rsidRPr="00BE5717">
        <w:rPr>
          <w:b/>
          <w:szCs w:val="22"/>
        </w:rPr>
        <w:t>??/25</w:t>
      </w:r>
      <w:r w:rsidRPr="00BE5717">
        <w:rPr>
          <w:szCs w:val="22"/>
        </w:rPr>
        <w:t xml:space="preserve"> below)</w:t>
      </w:r>
    </w:p>
    <w:p w:rsidR="005A10FB" w:rsidRDefault="005A10FB" w:rsidP="00CC5E4A">
      <w:pPr>
        <w:pStyle w:val="ListParagraph"/>
        <w:numPr>
          <w:ilvl w:val="0"/>
          <w:numId w:val="2"/>
        </w:numPr>
        <w:rPr>
          <w:szCs w:val="22"/>
        </w:rPr>
      </w:pPr>
      <w:r w:rsidRPr="00BE5717">
        <w:rPr>
          <w:szCs w:val="22"/>
        </w:rPr>
        <w:t xml:space="preserve">The meeting endorsed the Standing Committee’s </w:t>
      </w:r>
      <w:r w:rsidR="00BE5717" w:rsidRPr="00BE5717">
        <w:rPr>
          <w:szCs w:val="22"/>
        </w:rPr>
        <w:t>resolution regarding a Faculty for a new ladder and a safe working platform in the Bell Tower.</w:t>
      </w:r>
    </w:p>
    <w:p w:rsidR="00BE5717" w:rsidRDefault="00BE5717" w:rsidP="00BE5717">
      <w:pPr>
        <w:rPr>
          <w:sz w:val="22"/>
          <w:szCs w:val="22"/>
        </w:rPr>
      </w:pPr>
      <w:r w:rsidRPr="00BE5717">
        <w:rPr>
          <w:b/>
          <w:sz w:val="22"/>
          <w:szCs w:val="22"/>
        </w:rPr>
        <w:t>81/25 St Peter’s, Woodmansey</w:t>
      </w:r>
      <w:r>
        <w:rPr>
          <w:sz w:val="22"/>
          <w:szCs w:val="22"/>
        </w:rPr>
        <w:t xml:space="preserve"> : DP Informed the meeting of cracks that had appeared at St Peter’s.</w:t>
      </w:r>
    </w:p>
    <w:p w:rsidR="00BE5717" w:rsidRPr="00C969DD" w:rsidRDefault="00BE5717" w:rsidP="00BE5717">
      <w:pPr>
        <w:rPr>
          <w:b/>
          <w:sz w:val="22"/>
          <w:szCs w:val="22"/>
        </w:rPr>
      </w:pPr>
      <w:r>
        <w:rPr>
          <w:sz w:val="22"/>
          <w:szCs w:val="22"/>
        </w:rPr>
        <w:t xml:space="preserve">It was </w:t>
      </w:r>
      <w:r w:rsidRPr="00C969DD">
        <w:rPr>
          <w:b/>
          <w:sz w:val="22"/>
          <w:szCs w:val="22"/>
        </w:rPr>
        <w:t>proposed DK and seconded CC that a structural engineer be engaged – This was approved unanimously.</w:t>
      </w:r>
    </w:p>
    <w:p w:rsidR="00BE5717" w:rsidRPr="00C969DD" w:rsidRDefault="00BE5717" w:rsidP="00BE5717">
      <w:pPr>
        <w:rPr>
          <w:b/>
          <w:sz w:val="22"/>
          <w:szCs w:val="22"/>
        </w:rPr>
      </w:pPr>
    </w:p>
    <w:p w:rsidR="00BE5717" w:rsidRDefault="00C969DD" w:rsidP="00BE5717">
      <w:pPr>
        <w:rPr>
          <w:sz w:val="22"/>
          <w:szCs w:val="22"/>
        </w:rPr>
      </w:pPr>
      <w:r w:rsidRPr="00C969DD">
        <w:rPr>
          <w:b/>
          <w:sz w:val="22"/>
          <w:szCs w:val="22"/>
        </w:rPr>
        <w:t>82/25 :</w:t>
      </w:r>
      <w:r>
        <w:rPr>
          <w:sz w:val="22"/>
          <w:szCs w:val="22"/>
        </w:rPr>
        <w:t xml:space="preserve"> Prayers at 6-30 before each PCC meeting are to be a regular feature</w:t>
      </w:r>
    </w:p>
    <w:p w:rsidR="00C969DD" w:rsidRDefault="00C969DD" w:rsidP="00BE5717">
      <w:pPr>
        <w:rPr>
          <w:sz w:val="22"/>
          <w:szCs w:val="22"/>
        </w:rPr>
      </w:pPr>
    </w:p>
    <w:p w:rsidR="00C969DD" w:rsidRDefault="00C969DD" w:rsidP="00BE5717">
      <w:pPr>
        <w:rPr>
          <w:sz w:val="22"/>
          <w:szCs w:val="22"/>
        </w:rPr>
      </w:pPr>
      <w:r w:rsidRPr="00C969DD">
        <w:rPr>
          <w:b/>
          <w:sz w:val="22"/>
          <w:szCs w:val="22"/>
        </w:rPr>
        <w:t>83/25</w:t>
      </w:r>
      <w:r>
        <w:rPr>
          <w:sz w:val="22"/>
          <w:szCs w:val="22"/>
        </w:rPr>
        <w:t xml:space="preserve"> : DP explained the paper on Staff Honoraria which had been circulated</w:t>
      </w:r>
    </w:p>
    <w:p w:rsidR="00C969DD" w:rsidRDefault="00C969DD" w:rsidP="00BE5717">
      <w:pPr>
        <w:rPr>
          <w:sz w:val="22"/>
          <w:szCs w:val="22"/>
        </w:rPr>
      </w:pPr>
    </w:p>
    <w:p w:rsidR="00C969DD" w:rsidRDefault="00C969DD" w:rsidP="00BE5717">
      <w:pPr>
        <w:rPr>
          <w:sz w:val="22"/>
          <w:szCs w:val="22"/>
        </w:rPr>
      </w:pPr>
      <w:r w:rsidRPr="00C969DD">
        <w:rPr>
          <w:b/>
          <w:sz w:val="22"/>
          <w:szCs w:val="22"/>
        </w:rPr>
        <w:t>84/25 Health and Safety Policy</w:t>
      </w:r>
      <w:r>
        <w:rPr>
          <w:sz w:val="22"/>
          <w:szCs w:val="22"/>
        </w:rPr>
        <w:t xml:space="preserve"> : It was proposed CC and seconded PC that subject to three slight re</w:t>
      </w:r>
      <w:r w:rsidR="00B77ADB">
        <w:rPr>
          <w:sz w:val="22"/>
          <w:szCs w:val="22"/>
        </w:rPr>
        <w:t>-</w:t>
      </w:r>
      <w:r>
        <w:rPr>
          <w:sz w:val="22"/>
          <w:szCs w:val="22"/>
        </w:rPr>
        <w:t xml:space="preserve">wordings and the provision of a review date, the </w:t>
      </w:r>
      <w:r w:rsidRPr="00C969DD">
        <w:rPr>
          <w:b/>
          <w:sz w:val="22"/>
          <w:szCs w:val="22"/>
        </w:rPr>
        <w:t>policy be approved – agreed unanimously</w:t>
      </w:r>
    </w:p>
    <w:p w:rsidR="00C969DD" w:rsidRDefault="00C969DD" w:rsidP="00BE5717">
      <w:pPr>
        <w:rPr>
          <w:sz w:val="22"/>
          <w:szCs w:val="22"/>
        </w:rPr>
      </w:pPr>
    </w:p>
    <w:p w:rsidR="00E46CFF" w:rsidRDefault="00C969DD" w:rsidP="00BE5717">
      <w:pPr>
        <w:rPr>
          <w:sz w:val="22"/>
          <w:szCs w:val="22"/>
        </w:rPr>
      </w:pPr>
      <w:r w:rsidRPr="00E46CFF">
        <w:rPr>
          <w:b/>
          <w:sz w:val="22"/>
          <w:szCs w:val="22"/>
        </w:rPr>
        <w:t>85/25 :</w:t>
      </w:r>
      <w:r w:rsidR="00E46CFF" w:rsidRPr="00E46CFF">
        <w:rPr>
          <w:b/>
          <w:sz w:val="22"/>
          <w:szCs w:val="22"/>
        </w:rPr>
        <w:t>External Giving</w:t>
      </w:r>
      <w:r w:rsidR="00E46CFF">
        <w:rPr>
          <w:sz w:val="22"/>
          <w:szCs w:val="22"/>
        </w:rPr>
        <w:t xml:space="preserve"> – DP spoke to the paper already circulated. It was proposed JE and seconded MD that the allocations, made up of the Minster’s £3K and the produce from the “White Envelopes”, be adopted – Carried with one abstention.</w:t>
      </w:r>
    </w:p>
    <w:p w:rsidR="00E46CFF" w:rsidRDefault="00E46CFF" w:rsidP="00BE5717">
      <w:pPr>
        <w:rPr>
          <w:sz w:val="22"/>
          <w:szCs w:val="22"/>
        </w:rPr>
      </w:pPr>
    </w:p>
    <w:p w:rsidR="00C969DD" w:rsidRDefault="00E46CFF" w:rsidP="00BE5717">
      <w:pPr>
        <w:rPr>
          <w:sz w:val="22"/>
          <w:szCs w:val="22"/>
        </w:rPr>
      </w:pPr>
      <w:r w:rsidRPr="00742F3F">
        <w:rPr>
          <w:b/>
          <w:sz w:val="22"/>
          <w:szCs w:val="22"/>
        </w:rPr>
        <w:t>86/25 :</w:t>
      </w:r>
      <w:r w:rsidR="00292A58" w:rsidRPr="00742F3F">
        <w:rPr>
          <w:b/>
          <w:sz w:val="22"/>
          <w:szCs w:val="22"/>
        </w:rPr>
        <w:t>Vicar’s Reflection –</w:t>
      </w:r>
      <w:r w:rsidR="00292A58">
        <w:rPr>
          <w:sz w:val="22"/>
          <w:szCs w:val="22"/>
        </w:rPr>
        <w:t>Rev’</w:t>
      </w:r>
      <w:r w:rsidR="009B6EC4">
        <w:rPr>
          <w:sz w:val="22"/>
          <w:szCs w:val="22"/>
        </w:rPr>
        <w:t>d Eileen reflected on faith,</w:t>
      </w:r>
      <w:r w:rsidR="00292A58">
        <w:rPr>
          <w:sz w:val="22"/>
          <w:szCs w:val="22"/>
        </w:rPr>
        <w:t xml:space="preserve"> the faith that inspired the first builders of the Minster Church, knowing that they would never see it </w:t>
      </w:r>
      <w:r w:rsidR="009B6EC4">
        <w:rPr>
          <w:sz w:val="22"/>
          <w:szCs w:val="22"/>
        </w:rPr>
        <w:t xml:space="preserve">completed, linking this to </w:t>
      </w:r>
      <w:r w:rsidR="00742F3F">
        <w:rPr>
          <w:sz w:val="22"/>
          <w:szCs w:val="22"/>
        </w:rPr>
        <w:t>our faith in present times and to the story of Zacchaeus as used in the introductory short act of worship.</w:t>
      </w:r>
    </w:p>
    <w:p w:rsidR="00742F3F" w:rsidRDefault="00742F3F" w:rsidP="00BE5717">
      <w:pPr>
        <w:rPr>
          <w:sz w:val="22"/>
          <w:szCs w:val="22"/>
        </w:rPr>
      </w:pPr>
    </w:p>
    <w:p w:rsidR="00742F3F" w:rsidRDefault="00EF7EED" w:rsidP="00BE5717">
      <w:pPr>
        <w:rPr>
          <w:b/>
          <w:sz w:val="22"/>
          <w:szCs w:val="22"/>
          <w:u w:val="single"/>
        </w:rPr>
      </w:pPr>
      <w:r>
        <w:rPr>
          <w:b/>
          <w:sz w:val="22"/>
          <w:szCs w:val="22"/>
          <w:u w:val="single"/>
        </w:rPr>
        <w:lastRenderedPageBreak/>
        <w:t xml:space="preserve">87/25 </w:t>
      </w:r>
      <w:r w:rsidR="00742F3F" w:rsidRPr="00C9411E">
        <w:rPr>
          <w:b/>
          <w:sz w:val="22"/>
          <w:szCs w:val="22"/>
          <w:u w:val="single"/>
        </w:rPr>
        <w:t>Feedback from CWB</w:t>
      </w:r>
    </w:p>
    <w:p w:rsidR="00C9411E" w:rsidRPr="00C9411E" w:rsidRDefault="00C9411E" w:rsidP="00BE5717">
      <w:pPr>
        <w:rPr>
          <w:b/>
          <w:sz w:val="22"/>
          <w:szCs w:val="22"/>
          <w:u w:val="single"/>
        </w:rPr>
      </w:pPr>
    </w:p>
    <w:p w:rsidR="00742F3F" w:rsidRDefault="00742F3F" w:rsidP="00BE5717">
      <w:pPr>
        <w:rPr>
          <w:sz w:val="22"/>
          <w:szCs w:val="22"/>
        </w:rPr>
      </w:pPr>
      <w:r w:rsidRPr="00C9411E">
        <w:rPr>
          <w:b/>
          <w:sz w:val="22"/>
          <w:szCs w:val="22"/>
        </w:rPr>
        <w:t>Destinations Project</w:t>
      </w:r>
      <w:r>
        <w:rPr>
          <w:sz w:val="22"/>
          <w:szCs w:val="22"/>
        </w:rPr>
        <w:t xml:space="preserve"> : The Vicar</w:t>
      </w:r>
      <w:r w:rsidR="00C9411E">
        <w:rPr>
          <w:sz w:val="22"/>
          <w:szCs w:val="22"/>
        </w:rPr>
        <w:t xml:space="preserve"> gave a brief update. There is no objection, on the part of the NLHF, to the toilets going ahead as a separately funded project.</w:t>
      </w:r>
    </w:p>
    <w:p w:rsidR="00C9411E" w:rsidRPr="00C9411E" w:rsidRDefault="00C9411E" w:rsidP="00BE5717">
      <w:pPr>
        <w:rPr>
          <w:b/>
          <w:sz w:val="22"/>
          <w:szCs w:val="22"/>
          <w:u w:val="single"/>
        </w:rPr>
      </w:pPr>
    </w:p>
    <w:p w:rsidR="00C9411E" w:rsidRPr="00C9411E" w:rsidRDefault="00C9411E" w:rsidP="00BE5717">
      <w:pPr>
        <w:rPr>
          <w:b/>
          <w:sz w:val="22"/>
          <w:szCs w:val="22"/>
          <w:u w:val="single"/>
        </w:rPr>
      </w:pPr>
      <w:r w:rsidRPr="00C9411E">
        <w:rPr>
          <w:b/>
          <w:sz w:val="22"/>
          <w:szCs w:val="22"/>
          <w:u w:val="single"/>
        </w:rPr>
        <w:t xml:space="preserve">Reports and Updates </w:t>
      </w:r>
    </w:p>
    <w:p w:rsidR="00C9411E" w:rsidRDefault="00C9411E" w:rsidP="00BE5717">
      <w:pPr>
        <w:rPr>
          <w:sz w:val="22"/>
          <w:szCs w:val="22"/>
        </w:rPr>
      </w:pPr>
    </w:p>
    <w:p w:rsidR="001B23FD" w:rsidRPr="001B23FD" w:rsidRDefault="00EF7EED" w:rsidP="00BE5717">
      <w:pPr>
        <w:rPr>
          <w:b/>
          <w:sz w:val="22"/>
          <w:szCs w:val="22"/>
        </w:rPr>
      </w:pPr>
      <w:r>
        <w:rPr>
          <w:b/>
          <w:sz w:val="22"/>
          <w:szCs w:val="22"/>
        </w:rPr>
        <w:t xml:space="preserve">88/25 </w:t>
      </w:r>
      <w:r w:rsidR="00C9411E" w:rsidRPr="001B23FD">
        <w:rPr>
          <w:b/>
          <w:sz w:val="22"/>
          <w:szCs w:val="22"/>
        </w:rPr>
        <w:t>Finance :</w:t>
      </w:r>
    </w:p>
    <w:p w:rsidR="00C9411E" w:rsidRPr="001B23FD" w:rsidRDefault="00C9411E" w:rsidP="00CC5E4A">
      <w:pPr>
        <w:pStyle w:val="ListParagraph"/>
        <w:numPr>
          <w:ilvl w:val="0"/>
          <w:numId w:val="3"/>
        </w:numPr>
        <w:rPr>
          <w:szCs w:val="22"/>
        </w:rPr>
      </w:pPr>
      <w:r w:rsidRPr="001B23FD">
        <w:rPr>
          <w:szCs w:val="22"/>
        </w:rPr>
        <w:t>The Chair introduced ME, the (fairly) newly appointed Finance Administrator, to the meeting.</w:t>
      </w:r>
    </w:p>
    <w:p w:rsidR="00C9411E" w:rsidRPr="001B23FD" w:rsidRDefault="00C9411E" w:rsidP="00CC5E4A">
      <w:pPr>
        <w:pStyle w:val="ListParagraph"/>
        <w:numPr>
          <w:ilvl w:val="0"/>
          <w:numId w:val="3"/>
        </w:numPr>
        <w:rPr>
          <w:szCs w:val="22"/>
        </w:rPr>
      </w:pPr>
      <w:r w:rsidRPr="001B23FD">
        <w:rPr>
          <w:szCs w:val="22"/>
        </w:rPr>
        <w:t>DK spoke to the minutes of November’s Finance Committee minutes.</w:t>
      </w:r>
    </w:p>
    <w:p w:rsidR="00C9411E" w:rsidRPr="001B23FD" w:rsidRDefault="00C9411E" w:rsidP="00CC5E4A">
      <w:pPr>
        <w:pStyle w:val="ListParagraph"/>
        <w:numPr>
          <w:ilvl w:val="0"/>
          <w:numId w:val="3"/>
        </w:numPr>
        <w:rPr>
          <w:szCs w:val="22"/>
        </w:rPr>
      </w:pPr>
      <w:r w:rsidRPr="001B23FD">
        <w:rPr>
          <w:szCs w:val="22"/>
        </w:rPr>
        <w:t>A draft budget should be in place before the end of the year</w:t>
      </w:r>
    </w:p>
    <w:p w:rsidR="00C9411E" w:rsidRDefault="00C9411E" w:rsidP="00CC5E4A">
      <w:pPr>
        <w:pStyle w:val="ListParagraph"/>
        <w:numPr>
          <w:ilvl w:val="0"/>
          <w:numId w:val="3"/>
        </w:numPr>
        <w:rPr>
          <w:szCs w:val="22"/>
        </w:rPr>
      </w:pPr>
      <w:r w:rsidRPr="001B23FD">
        <w:rPr>
          <w:szCs w:val="22"/>
        </w:rPr>
        <w:t xml:space="preserve">CC observed that there is a need for a budget setting model. One had been established by </w:t>
      </w:r>
      <w:r w:rsidR="001B23FD" w:rsidRPr="001B23FD">
        <w:rPr>
          <w:szCs w:val="22"/>
        </w:rPr>
        <w:t xml:space="preserve">TC, during his tenure as Treasurer, but this had not been carried forward. Presently the system does not reflect the way money is spent. </w:t>
      </w:r>
    </w:p>
    <w:p w:rsidR="001B23FD" w:rsidRPr="001B23FD" w:rsidRDefault="00EF7EED" w:rsidP="001B23FD">
      <w:pPr>
        <w:rPr>
          <w:b/>
          <w:sz w:val="22"/>
          <w:szCs w:val="22"/>
          <w:u w:val="single"/>
        </w:rPr>
      </w:pPr>
      <w:r>
        <w:rPr>
          <w:b/>
          <w:sz w:val="22"/>
          <w:szCs w:val="22"/>
          <w:u w:val="single"/>
        </w:rPr>
        <w:t xml:space="preserve">89/25 </w:t>
      </w:r>
      <w:r w:rsidR="001B23FD" w:rsidRPr="001B23FD">
        <w:rPr>
          <w:b/>
          <w:sz w:val="22"/>
          <w:szCs w:val="22"/>
          <w:u w:val="single"/>
        </w:rPr>
        <w:t xml:space="preserve">Safeguarding </w:t>
      </w:r>
    </w:p>
    <w:p w:rsidR="00C9411E" w:rsidRDefault="001B23FD" w:rsidP="00CC5E4A">
      <w:pPr>
        <w:pStyle w:val="ListParagraph"/>
        <w:numPr>
          <w:ilvl w:val="0"/>
          <w:numId w:val="4"/>
        </w:numPr>
        <w:rPr>
          <w:szCs w:val="22"/>
        </w:rPr>
      </w:pPr>
      <w:r w:rsidRPr="001B23FD">
        <w:rPr>
          <w:szCs w:val="22"/>
        </w:rPr>
        <w:t xml:space="preserve">The meeting approved </w:t>
      </w:r>
      <w:r w:rsidR="00F5510F">
        <w:rPr>
          <w:szCs w:val="22"/>
        </w:rPr>
        <w:t>the</w:t>
      </w:r>
      <w:r w:rsidR="00FF2D82">
        <w:rPr>
          <w:szCs w:val="22"/>
        </w:rPr>
        <w:t xml:space="preserve"> </w:t>
      </w:r>
      <w:r w:rsidRPr="001B23FD">
        <w:rPr>
          <w:szCs w:val="22"/>
        </w:rPr>
        <w:t xml:space="preserve">signing the Safeguarding Hub </w:t>
      </w:r>
      <w:r w:rsidR="00FF2D82">
        <w:rPr>
          <w:szCs w:val="22"/>
        </w:rPr>
        <w:t>Agreement</w:t>
      </w:r>
      <w:r w:rsidR="00F5510F">
        <w:rPr>
          <w:szCs w:val="22"/>
        </w:rPr>
        <w:t xml:space="preserve"> by the PSO. This will enable the</w:t>
      </w:r>
      <w:r w:rsidR="00E0213E">
        <w:rPr>
          <w:szCs w:val="22"/>
        </w:rPr>
        <w:t xml:space="preserve"> continue</w:t>
      </w:r>
      <w:r w:rsidR="00F5510F">
        <w:rPr>
          <w:szCs w:val="22"/>
        </w:rPr>
        <w:t>d</w:t>
      </w:r>
      <w:r w:rsidR="00E0213E">
        <w:rPr>
          <w:szCs w:val="22"/>
        </w:rPr>
        <w:t xml:space="preserve"> use</w:t>
      </w:r>
      <w:r w:rsidR="00F5510F">
        <w:rPr>
          <w:szCs w:val="22"/>
        </w:rPr>
        <w:t xml:space="preserve"> of</w:t>
      </w:r>
      <w:r w:rsidR="00E0213E">
        <w:rPr>
          <w:szCs w:val="22"/>
        </w:rPr>
        <w:t xml:space="preserve"> the</w:t>
      </w:r>
      <w:r w:rsidR="00FF2D82">
        <w:rPr>
          <w:szCs w:val="22"/>
        </w:rPr>
        <w:t xml:space="preserve"> Hub</w:t>
      </w:r>
      <w:r w:rsidR="00E0213E">
        <w:rPr>
          <w:szCs w:val="22"/>
        </w:rPr>
        <w:t xml:space="preserve"> -</w:t>
      </w:r>
      <w:r w:rsidR="00FF2D82">
        <w:rPr>
          <w:szCs w:val="22"/>
        </w:rPr>
        <w:t xml:space="preserve"> a Cof</w:t>
      </w:r>
      <w:r w:rsidR="00F5510F">
        <w:rPr>
          <w:szCs w:val="22"/>
        </w:rPr>
        <w:t xml:space="preserve"> </w:t>
      </w:r>
      <w:r w:rsidR="00FF2D82">
        <w:rPr>
          <w:szCs w:val="22"/>
        </w:rPr>
        <w:t xml:space="preserve">E online database </w:t>
      </w:r>
      <w:r w:rsidR="00EF51EC">
        <w:rPr>
          <w:szCs w:val="22"/>
        </w:rPr>
        <w:t>which enables the PSO to track</w:t>
      </w:r>
      <w:r w:rsidR="00FF2D82">
        <w:rPr>
          <w:szCs w:val="22"/>
        </w:rPr>
        <w:t xml:space="preserve"> Minster staff and volunteer DBS</w:t>
      </w:r>
      <w:r w:rsidR="00EF51EC">
        <w:rPr>
          <w:szCs w:val="22"/>
        </w:rPr>
        <w:t xml:space="preserve"> status</w:t>
      </w:r>
      <w:r w:rsidR="00FF2D82">
        <w:rPr>
          <w:szCs w:val="22"/>
        </w:rPr>
        <w:t>, safeguarding training etc</w:t>
      </w:r>
    </w:p>
    <w:p w:rsidR="00E52BFA" w:rsidRDefault="001B23FD" w:rsidP="00E52BFA">
      <w:pPr>
        <w:pStyle w:val="ListParagraph"/>
        <w:numPr>
          <w:ilvl w:val="0"/>
          <w:numId w:val="4"/>
        </w:numPr>
        <w:rPr>
          <w:szCs w:val="22"/>
        </w:rPr>
      </w:pPr>
      <w:r>
        <w:rPr>
          <w:szCs w:val="22"/>
        </w:rPr>
        <w:t>It was proposed</w:t>
      </w:r>
      <w:r w:rsidR="00EF51EC">
        <w:rPr>
          <w:szCs w:val="22"/>
        </w:rPr>
        <w:t xml:space="preserve"> by</w:t>
      </w:r>
      <w:r>
        <w:rPr>
          <w:szCs w:val="22"/>
        </w:rPr>
        <w:t xml:space="preserve"> DK and seconded DP that the</w:t>
      </w:r>
      <w:r w:rsidR="00E52BFA">
        <w:rPr>
          <w:szCs w:val="22"/>
        </w:rPr>
        <w:t xml:space="preserve"> new Minster Parish safeguarding Policy</w:t>
      </w:r>
      <w:r>
        <w:rPr>
          <w:szCs w:val="22"/>
        </w:rPr>
        <w:t xml:space="preserve"> C</w:t>
      </w:r>
      <w:r w:rsidR="004D67A8">
        <w:rPr>
          <w:szCs w:val="22"/>
        </w:rPr>
        <w:t xml:space="preserve">hildren and Young </w:t>
      </w:r>
      <w:r w:rsidR="00EF51EC">
        <w:rPr>
          <w:szCs w:val="22"/>
        </w:rPr>
        <w:t>People</w:t>
      </w:r>
      <w:r>
        <w:rPr>
          <w:szCs w:val="22"/>
        </w:rPr>
        <w:t xml:space="preserve"> be adopted – unanimously approved</w:t>
      </w:r>
    </w:p>
    <w:p w:rsidR="001B23FD" w:rsidRPr="00E52BFA" w:rsidRDefault="00E52BFA" w:rsidP="00E52BFA">
      <w:pPr>
        <w:pStyle w:val="ListParagraph"/>
        <w:numPr>
          <w:ilvl w:val="0"/>
          <w:numId w:val="4"/>
        </w:numPr>
        <w:rPr>
          <w:szCs w:val="22"/>
        </w:rPr>
      </w:pPr>
      <w:r>
        <w:rPr>
          <w:szCs w:val="22"/>
        </w:rPr>
        <w:t xml:space="preserve">There was a discussion about how safeguarding concerns should be </w:t>
      </w:r>
      <w:r w:rsidR="00EF51EC">
        <w:rPr>
          <w:szCs w:val="22"/>
        </w:rPr>
        <w:t xml:space="preserve">raised and </w:t>
      </w:r>
      <w:r>
        <w:rPr>
          <w:szCs w:val="22"/>
        </w:rPr>
        <w:t>recorded</w:t>
      </w:r>
      <w:r w:rsidR="00E0213E">
        <w:rPr>
          <w:szCs w:val="22"/>
        </w:rPr>
        <w:t>.</w:t>
      </w:r>
      <w:r>
        <w:rPr>
          <w:szCs w:val="22"/>
        </w:rPr>
        <w:t xml:space="preserve"> PSO and JW to work </w:t>
      </w:r>
      <w:r w:rsidR="00EF51EC">
        <w:rPr>
          <w:szCs w:val="22"/>
        </w:rPr>
        <w:t xml:space="preserve">together and </w:t>
      </w:r>
      <w:r>
        <w:rPr>
          <w:szCs w:val="22"/>
        </w:rPr>
        <w:t>with Mervyn King to find an effective and workable method.</w:t>
      </w:r>
    </w:p>
    <w:p w:rsidR="004D67A8" w:rsidRDefault="00E0213E" w:rsidP="00CC5E4A">
      <w:pPr>
        <w:pStyle w:val="ListParagraph"/>
        <w:numPr>
          <w:ilvl w:val="0"/>
          <w:numId w:val="4"/>
        </w:numPr>
        <w:rPr>
          <w:szCs w:val="22"/>
        </w:rPr>
      </w:pPr>
      <w:r>
        <w:rPr>
          <w:szCs w:val="22"/>
        </w:rPr>
        <w:t xml:space="preserve">Safe recruitment of volunteers </w:t>
      </w:r>
      <w:r w:rsidR="008F4DA0">
        <w:rPr>
          <w:szCs w:val="22"/>
        </w:rPr>
        <w:t>- because there is no central data base</w:t>
      </w:r>
      <w:r w:rsidR="00F5510F">
        <w:rPr>
          <w:szCs w:val="22"/>
        </w:rPr>
        <w:t xml:space="preserve"> it is not</w:t>
      </w:r>
      <w:r>
        <w:rPr>
          <w:szCs w:val="22"/>
        </w:rPr>
        <w:t xml:space="preserve"> know whether all Minster Volunteers have been safely recruited.</w:t>
      </w:r>
      <w:r w:rsidR="004D67A8">
        <w:rPr>
          <w:szCs w:val="22"/>
        </w:rPr>
        <w:t xml:space="preserve"> It was agreed that the PSO should work with the Director of Operations and come back with concrete proposals by </w:t>
      </w:r>
      <w:r w:rsidR="00E52BFA">
        <w:rPr>
          <w:szCs w:val="22"/>
        </w:rPr>
        <w:t>the PCC</w:t>
      </w:r>
      <w:r>
        <w:rPr>
          <w:szCs w:val="22"/>
        </w:rPr>
        <w:t xml:space="preserve"> meeting</w:t>
      </w:r>
      <w:r w:rsidR="00E52BFA">
        <w:rPr>
          <w:szCs w:val="22"/>
        </w:rPr>
        <w:t xml:space="preserve"> in </w:t>
      </w:r>
      <w:r w:rsidR="004D67A8">
        <w:rPr>
          <w:szCs w:val="22"/>
        </w:rPr>
        <w:t>March 2026</w:t>
      </w:r>
      <w:r w:rsidR="008F4DA0">
        <w:rPr>
          <w:szCs w:val="22"/>
        </w:rPr>
        <w:t>.</w:t>
      </w:r>
    </w:p>
    <w:p w:rsidR="004D67A8" w:rsidRDefault="004D67A8" w:rsidP="00CC5E4A">
      <w:pPr>
        <w:pStyle w:val="ListParagraph"/>
        <w:numPr>
          <w:ilvl w:val="0"/>
          <w:numId w:val="4"/>
        </w:numPr>
        <w:rPr>
          <w:szCs w:val="22"/>
        </w:rPr>
      </w:pPr>
      <w:r>
        <w:rPr>
          <w:szCs w:val="22"/>
        </w:rPr>
        <w:t>Christmas Tree Festival</w:t>
      </w:r>
      <w:r w:rsidR="00F5510F">
        <w:rPr>
          <w:szCs w:val="22"/>
        </w:rPr>
        <w:t xml:space="preserve"> - V</w:t>
      </w:r>
      <w:r>
        <w:rPr>
          <w:szCs w:val="22"/>
        </w:rPr>
        <w:t xml:space="preserve">olunteers are to be asked to complete a </w:t>
      </w:r>
      <w:r w:rsidR="00E52BFA">
        <w:rPr>
          <w:szCs w:val="22"/>
        </w:rPr>
        <w:t xml:space="preserve">Short </w:t>
      </w:r>
      <w:r w:rsidR="00FF2D82">
        <w:rPr>
          <w:szCs w:val="22"/>
        </w:rPr>
        <w:t>Confidential</w:t>
      </w:r>
      <w:r w:rsidR="00F5510F">
        <w:rPr>
          <w:szCs w:val="22"/>
        </w:rPr>
        <w:t xml:space="preserve"> </w:t>
      </w:r>
      <w:r w:rsidR="00FF2D82">
        <w:rPr>
          <w:szCs w:val="22"/>
        </w:rPr>
        <w:t>D</w:t>
      </w:r>
      <w:r>
        <w:rPr>
          <w:szCs w:val="22"/>
        </w:rPr>
        <w:t>eclaration</w:t>
      </w:r>
      <w:r w:rsidR="00FF2D82">
        <w:rPr>
          <w:szCs w:val="22"/>
        </w:rPr>
        <w:t xml:space="preserve"> (disclosing </w:t>
      </w:r>
      <w:r w:rsidR="00E0213E">
        <w:rPr>
          <w:szCs w:val="22"/>
        </w:rPr>
        <w:t xml:space="preserve">if they have </w:t>
      </w:r>
      <w:r w:rsidR="00FF2D82">
        <w:rPr>
          <w:szCs w:val="22"/>
        </w:rPr>
        <w:t>any criminal history)</w:t>
      </w:r>
      <w:r w:rsidR="00E52BFA">
        <w:rPr>
          <w:szCs w:val="22"/>
        </w:rPr>
        <w:t xml:space="preserve"> and sign to say they have read and agree to abide by the Minster Code of Safer Working Practice</w:t>
      </w:r>
      <w:r>
        <w:rPr>
          <w:szCs w:val="22"/>
        </w:rPr>
        <w:t>.</w:t>
      </w:r>
    </w:p>
    <w:p w:rsidR="004D67A8" w:rsidRDefault="004D67A8" w:rsidP="00CC5E4A">
      <w:pPr>
        <w:pStyle w:val="ListParagraph"/>
        <w:numPr>
          <w:ilvl w:val="0"/>
          <w:numId w:val="4"/>
        </w:numPr>
        <w:rPr>
          <w:szCs w:val="22"/>
        </w:rPr>
      </w:pPr>
      <w:r>
        <w:rPr>
          <w:szCs w:val="22"/>
        </w:rPr>
        <w:t>It was noted that JW and her husband</w:t>
      </w:r>
      <w:r w:rsidR="00E0213E">
        <w:rPr>
          <w:szCs w:val="22"/>
        </w:rPr>
        <w:t xml:space="preserve">, Richard, </w:t>
      </w:r>
      <w:r>
        <w:rPr>
          <w:szCs w:val="22"/>
        </w:rPr>
        <w:t>are assisting the PSO</w:t>
      </w:r>
    </w:p>
    <w:p w:rsidR="004D67A8" w:rsidRPr="004D67A8" w:rsidRDefault="00EF7EED" w:rsidP="004D67A8">
      <w:pPr>
        <w:rPr>
          <w:b/>
          <w:sz w:val="22"/>
          <w:szCs w:val="22"/>
          <w:u w:val="single"/>
        </w:rPr>
      </w:pPr>
      <w:r>
        <w:rPr>
          <w:b/>
          <w:sz w:val="22"/>
          <w:szCs w:val="22"/>
          <w:u w:val="single"/>
        </w:rPr>
        <w:t xml:space="preserve">90/25 </w:t>
      </w:r>
      <w:r w:rsidR="004D67A8" w:rsidRPr="004D67A8">
        <w:rPr>
          <w:b/>
          <w:sz w:val="22"/>
          <w:szCs w:val="22"/>
          <w:u w:val="single"/>
        </w:rPr>
        <w:t>Director of Operations</w:t>
      </w:r>
    </w:p>
    <w:p w:rsidR="004D67A8" w:rsidRPr="00A54751" w:rsidRDefault="004D67A8" w:rsidP="00CC5E4A">
      <w:pPr>
        <w:pStyle w:val="ListParagraph"/>
        <w:numPr>
          <w:ilvl w:val="0"/>
          <w:numId w:val="5"/>
        </w:numPr>
        <w:rPr>
          <w:szCs w:val="22"/>
        </w:rPr>
      </w:pPr>
      <w:r w:rsidRPr="00A54751">
        <w:rPr>
          <w:szCs w:val="22"/>
        </w:rPr>
        <w:t>KH spoke to her report</w:t>
      </w:r>
    </w:p>
    <w:p w:rsidR="004D67A8" w:rsidRPr="00A54751" w:rsidRDefault="004D67A8" w:rsidP="00CC5E4A">
      <w:pPr>
        <w:pStyle w:val="ListParagraph"/>
        <w:numPr>
          <w:ilvl w:val="0"/>
          <w:numId w:val="5"/>
        </w:numPr>
        <w:rPr>
          <w:szCs w:val="22"/>
        </w:rPr>
      </w:pPr>
      <w:r w:rsidRPr="00A54751">
        <w:rPr>
          <w:szCs w:val="22"/>
        </w:rPr>
        <w:t xml:space="preserve">CC thanked KH and </w:t>
      </w:r>
      <w:r w:rsidR="00A54751" w:rsidRPr="00A54751">
        <w:rPr>
          <w:szCs w:val="22"/>
        </w:rPr>
        <w:t>LS, the Admin Manager for their work securing the alcohol licence.</w:t>
      </w:r>
    </w:p>
    <w:p w:rsidR="00A54751" w:rsidRPr="00A54751" w:rsidRDefault="00EF7EED" w:rsidP="004D67A8">
      <w:pPr>
        <w:rPr>
          <w:b/>
          <w:sz w:val="22"/>
          <w:szCs w:val="22"/>
          <w:u w:val="single"/>
        </w:rPr>
      </w:pPr>
      <w:r>
        <w:rPr>
          <w:b/>
          <w:sz w:val="22"/>
          <w:szCs w:val="22"/>
          <w:u w:val="single"/>
        </w:rPr>
        <w:t xml:space="preserve">92/25 </w:t>
      </w:r>
      <w:r w:rsidR="00A54751" w:rsidRPr="00A54751">
        <w:rPr>
          <w:b/>
          <w:sz w:val="22"/>
          <w:szCs w:val="22"/>
          <w:u w:val="single"/>
        </w:rPr>
        <w:t>Enterprise</w:t>
      </w:r>
    </w:p>
    <w:p w:rsidR="004D67A8" w:rsidRPr="00A54751" w:rsidRDefault="00A54751" w:rsidP="00CC5E4A">
      <w:pPr>
        <w:pStyle w:val="ListParagraph"/>
        <w:numPr>
          <w:ilvl w:val="0"/>
          <w:numId w:val="6"/>
        </w:numPr>
        <w:rPr>
          <w:szCs w:val="22"/>
        </w:rPr>
      </w:pPr>
      <w:r w:rsidRPr="00A54751">
        <w:rPr>
          <w:szCs w:val="22"/>
        </w:rPr>
        <w:t>It was noted that the fees generated by lettings are considerably enhanced by bar takings and this should increase with the “new” alcohol licence</w:t>
      </w:r>
    </w:p>
    <w:p w:rsidR="00A54751" w:rsidRDefault="00A54751" w:rsidP="00CC5E4A">
      <w:pPr>
        <w:pStyle w:val="ListParagraph"/>
        <w:numPr>
          <w:ilvl w:val="0"/>
          <w:numId w:val="6"/>
        </w:numPr>
        <w:rPr>
          <w:szCs w:val="22"/>
        </w:rPr>
      </w:pPr>
      <w:r w:rsidRPr="00A54751">
        <w:rPr>
          <w:szCs w:val="22"/>
        </w:rPr>
        <w:t>There is already a substantial programme for 2026</w:t>
      </w:r>
    </w:p>
    <w:p w:rsidR="00A54751" w:rsidRPr="00EF7EED" w:rsidRDefault="00EF7EED" w:rsidP="00A54751">
      <w:pPr>
        <w:rPr>
          <w:b/>
          <w:sz w:val="22"/>
          <w:szCs w:val="22"/>
          <w:u w:val="single"/>
        </w:rPr>
      </w:pPr>
      <w:r>
        <w:rPr>
          <w:b/>
          <w:sz w:val="22"/>
          <w:szCs w:val="22"/>
          <w:u w:val="single"/>
        </w:rPr>
        <w:t xml:space="preserve">93/25 </w:t>
      </w:r>
      <w:r w:rsidR="00A54751" w:rsidRPr="00EF7EED">
        <w:rPr>
          <w:b/>
          <w:sz w:val="22"/>
          <w:szCs w:val="22"/>
          <w:u w:val="single"/>
        </w:rPr>
        <w:t>Deanery</w:t>
      </w:r>
    </w:p>
    <w:p w:rsidR="00A54751" w:rsidRPr="00A54751" w:rsidRDefault="00C97952" w:rsidP="00CC5E4A">
      <w:pPr>
        <w:pStyle w:val="ListParagraph"/>
        <w:numPr>
          <w:ilvl w:val="0"/>
          <w:numId w:val="7"/>
        </w:numPr>
        <w:rPr>
          <w:szCs w:val="22"/>
        </w:rPr>
      </w:pPr>
      <w:r>
        <w:rPr>
          <w:szCs w:val="22"/>
        </w:rPr>
        <w:t>DP</w:t>
      </w:r>
      <w:r w:rsidR="00A54751" w:rsidRPr="00A54751">
        <w:rPr>
          <w:szCs w:val="22"/>
        </w:rPr>
        <w:t xml:space="preserve"> spoke to her report</w:t>
      </w:r>
    </w:p>
    <w:p w:rsidR="00A54751" w:rsidRDefault="00A54751" w:rsidP="00CC5E4A">
      <w:pPr>
        <w:pStyle w:val="ListParagraph"/>
        <w:numPr>
          <w:ilvl w:val="0"/>
          <w:numId w:val="7"/>
        </w:numPr>
        <w:rPr>
          <w:szCs w:val="22"/>
        </w:rPr>
      </w:pPr>
      <w:r w:rsidRPr="00A54751">
        <w:rPr>
          <w:szCs w:val="22"/>
        </w:rPr>
        <w:t>The Vicar observed that the Beverley Deanery is one that functions well and that the recent Day of Prayer was a “high quality event”</w:t>
      </w:r>
    </w:p>
    <w:p w:rsidR="00A54751" w:rsidRPr="00EF7EED" w:rsidRDefault="00EF7EED" w:rsidP="00A54751">
      <w:pPr>
        <w:rPr>
          <w:sz w:val="22"/>
          <w:szCs w:val="22"/>
        </w:rPr>
      </w:pPr>
      <w:r>
        <w:rPr>
          <w:b/>
          <w:sz w:val="22"/>
          <w:szCs w:val="22"/>
          <w:u w:val="single"/>
        </w:rPr>
        <w:t xml:space="preserve">94/25 </w:t>
      </w:r>
      <w:r w:rsidR="00A54751" w:rsidRPr="00EF7EED">
        <w:rPr>
          <w:b/>
          <w:sz w:val="22"/>
          <w:szCs w:val="22"/>
          <w:u w:val="single"/>
        </w:rPr>
        <w:t>Shop Report</w:t>
      </w:r>
      <w:r w:rsidR="00A54751" w:rsidRPr="00EF7EED">
        <w:rPr>
          <w:sz w:val="22"/>
          <w:szCs w:val="22"/>
        </w:rPr>
        <w:t xml:space="preserve">  - was received </w:t>
      </w:r>
    </w:p>
    <w:p w:rsidR="00A54751" w:rsidRPr="00EF7EED" w:rsidRDefault="00A54751" w:rsidP="00A54751">
      <w:pPr>
        <w:rPr>
          <w:sz w:val="22"/>
          <w:szCs w:val="22"/>
        </w:rPr>
      </w:pPr>
    </w:p>
    <w:p w:rsidR="00A54751" w:rsidRPr="00EF7EED" w:rsidRDefault="00EF7EED" w:rsidP="00A54751">
      <w:pPr>
        <w:rPr>
          <w:sz w:val="22"/>
          <w:szCs w:val="22"/>
        </w:rPr>
      </w:pPr>
      <w:r>
        <w:rPr>
          <w:b/>
          <w:sz w:val="22"/>
          <w:szCs w:val="22"/>
          <w:u w:val="single"/>
        </w:rPr>
        <w:t xml:space="preserve">95/25 </w:t>
      </w:r>
      <w:r w:rsidR="00A54751" w:rsidRPr="00EF7EED">
        <w:rPr>
          <w:b/>
          <w:sz w:val="22"/>
          <w:szCs w:val="22"/>
          <w:u w:val="single"/>
        </w:rPr>
        <w:t>Electoral Roll</w:t>
      </w:r>
      <w:r w:rsidR="00A54751" w:rsidRPr="00EF7EED">
        <w:rPr>
          <w:sz w:val="22"/>
          <w:szCs w:val="22"/>
        </w:rPr>
        <w:t xml:space="preserve"> – no change in numbers was reported</w:t>
      </w:r>
    </w:p>
    <w:p w:rsidR="00A54751" w:rsidRPr="00A54751" w:rsidRDefault="00A54751" w:rsidP="00A54751">
      <w:pPr>
        <w:rPr>
          <w:szCs w:val="22"/>
        </w:rPr>
      </w:pPr>
    </w:p>
    <w:p w:rsidR="001B23FD" w:rsidRPr="00EF7EED" w:rsidRDefault="00EF7EED" w:rsidP="00BE5717">
      <w:pPr>
        <w:rPr>
          <w:b/>
          <w:sz w:val="22"/>
          <w:szCs w:val="22"/>
          <w:u w:val="single"/>
        </w:rPr>
      </w:pPr>
      <w:r>
        <w:rPr>
          <w:b/>
          <w:sz w:val="22"/>
          <w:szCs w:val="22"/>
          <w:u w:val="single"/>
        </w:rPr>
        <w:t xml:space="preserve">96/25 </w:t>
      </w:r>
      <w:r w:rsidRPr="00EF7EED">
        <w:rPr>
          <w:b/>
          <w:sz w:val="22"/>
          <w:szCs w:val="22"/>
          <w:u w:val="single"/>
        </w:rPr>
        <w:t>AOB</w:t>
      </w:r>
    </w:p>
    <w:p w:rsidR="00EF7EED" w:rsidRPr="001E5A18" w:rsidRDefault="00EF7EED" w:rsidP="001E5A18">
      <w:pPr>
        <w:pStyle w:val="ListParagraph"/>
        <w:numPr>
          <w:ilvl w:val="0"/>
          <w:numId w:val="8"/>
        </w:numPr>
      </w:pPr>
      <w:r w:rsidRPr="001E5A18">
        <w:t>It was unanimously agreed that the vacancy for a PCC representative on the Old Fund Council be filled by DK.</w:t>
      </w:r>
    </w:p>
    <w:p w:rsidR="001E5A18" w:rsidRPr="001E5A18" w:rsidRDefault="001E5A18" w:rsidP="001E5A18">
      <w:pPr>
        <w:pStyle w:val="ListParagraph"/>
        <w:numPr>
          <w:ilvl w:val="0"/>
          <w:numId w:val="8"/>
        </w:numPr>
      </w:pPr>
      <w:r w:rsidRPr="001E5A18">
        <w:t>It was announced – and very thankfully received – that CC has agreed to take on the role of Treasurer.</w:t>
      </w:r>
    </w:p>
    <w:p w:rsidR="00EF7EED" w:rsidRPr="001E5A18" w:rsidRDefault="00EF7EED" w:rsidP="001E5A18">
      <w:pPr>
        <w:pStyle w:val="ListParagraph"/>
        <w:numPr>
          <w:ilvl w:val="0"/>
          <w:numId w:val="8"/>
        </w:numPr>
      </w:pPr>
      <w:r w:rsidRPr="001E5A18">
        <w:lastRenderedPageBreak/>
        <w:t>The Eco Church policy has been distributed to PCC members for consideration at the January meeting</w:t>
      </w:r>
      <w:r w:rsidR="001E5A18" w:rsidRPr="001E5A18">
        <w:t>.</w:t>
      </w:r>
    </w:p>
    <w:p w:rsidR="00EF7EED" w:rsidRPr="001E5A18" w:rsidRDefault="00EF7EED" w:rsidP="001E5A18">
      <w:pPr>
        <w:pStyle w:val="ListParagraph"/>
        <w:numPr>
          <w:ilvl w:val="0"/>
          <w:numId w:val="8"/>
        </w:numPr>
      </w:pPr>
      <w:r w:rsidRPr="001E5A18">
        <w:t>HM gave a most heartening report on the current situation with Hope into Action</w:t>
      </w:r>
      <w:r w:rsidR="001E5A18" w:rsidRPr="001E5A18">
        <w:t>.</w:t>
      </w:r>
    </w:p>
    <w:p w:rsidR="00EF7EED" w:rsidRPr="001E5A18" w:rsidRDefault="00EF7EED" w:rsidP="001E5A18">
      <w:pPr>
        <w:pStyle w:val="ListParagraph"/>
        <w:numPr>
          <w:ilvl w:val="0"/>
          <w:numId w:val="8"/>
        </w:numPr>
      </w:pPr>
      <w:r w:rsidRPr="001E5A18">
        <w:t>It was noted that Rev’d Eileen Wallis has been appointed as a Foundation Governor at Woodmansey CE Primary School</w:t>
      </w:r>
      <w:r w:rsidR="001E5A18" w:rsidRPr="001E5A18">
        <w:t>.</w:t>
      </w:r>
    </w:p>
    <w:p w:rsidR="00EF7EED" w:rsidRDefault="00EF7EED" w:rsidP="00BE5717">
      <w:pPr>
        <w:rPr>
          <w:sz w:val="22"/>
          <w:szCs w:val="22"/>
        </w:rPr>
      </w:pPr>
    </w:p>
    <w:p w:rsidR="00BE5717" w:rsidRDefault="00EF7EED" w:rsidP="00BE5717">
      <w:pPr>
        <w:rPr>
          <w:sz w:val="22"/>
          <w:szCs w:val="22"/>
        </w:rPr>
      </w:pPr>
      <w:r>
        <w:rPr>
          <w:sz w:val="22"/>
          <w:szCs w:val="22"/>
        </w:rPr>
        <w:t xml:space="preserve">The meeting closed with The Grace at </w:t>
      </w:r>
      <w:r w:rsidR="002A0455">
        <w:rPr>
          <w:sz w:val="22"/>
          <w:szCs w:val="22"/>
        </w:rPr>
        <w:t>8-50pm</w:t>
      </w:r>
    </w:p>
    <w:p w:rsidR="00BE5717" w:rsidRDefault="00BE5717" w:rsidP="00BE5717">
      <w:pPr>
        <w:rPr>
          <w:sz w:val="22"/>
          <w:szCs w:val="22"/>
        </w:rPr>
      </w:pPr>
    </w:p>
    <w:p w:rsidR="00BE5717" w:rsidRPr="00BE5717" w:rsidRDefault="00BE5717" w:rsidP="00BE5717">
      <w:pPr>
        <w:rPr>
          <w:sz w:val="22"/>
          <w:szCs w:val="22"/>
        </w:rPr>
      </w:pPr>
    </w:p>
    <w:p w:rsidR="00F31105" w:rsidRPr="001502E8" w:rsidRDefault="00F31105" w:rsidP="007E23D9">
      <w:pPr>
        <w:rPr>
          <w:sz w:val="22"/>
          <w:szCs w:val="22"/>
        </w:rPr>
      </w:pPr>
    </w:p>
    <w:p w:rsidR="00196DEF" w:rsidRDefault="00196DEF" w:rsidP="00196DEF">
      <w:pPr>
        <w:ind w:firstLine="36"/>
        <w:jc w:val="center"/>
        <w:rPr>
          <w:sz w:val="22"/>
          <w:szCs w:val="22"/>
        </w:rPr>
      </w:pPr>
      <w:r>
        <w:rPr>
          <w:sz w:val="22"/>
          <w:szCs w:val="22"/>
        </w:rPr>
        <w:t xml:space="preserve">The next meeting of the PCC is scheduled for </w:t>
      </w:r>
      <w:r w:rsidR="006F0F8C">
        <w:rPr>
          <w:sz w:val="22"/>
          <w:szCs w:val="22"/>
        </w:rPr>
        <w:t>January 20</w:t>
      </w:r>
      <w:r w:rsidR="006F0F8C" w:rsidRPr="006F0F8C">
        <w:rPr>
          <w:sz w:val="22"/>
          <w:szCs w:val="22"/>
          <w:vertAlign w:val="superscript"/>
        </w:rPr>
        <w:t>th</w:t>
      </w:r>
      <w:r w:rsidR="006F0F8C">
        <w:rPr>
          <w:sz w:val="22"/>
          <w:szCs w:val="22"/>
        </w:rPr>
        <w:t xml:space="preserve"> 2026</w:t>
      </w:r>
      <w:r>
        <w:rPr>
          <w:sz w:val="22"/>
          <w:szCs w:val="22"/>
        </w:rPr>
        <w:t xml:space="preserve"> at 7-30pm in the Peter Harrison Room</w:t>
      </w:r>
    </w:p>
    <w:p w:rsidR="00196DEF" w:rsidRDefault="00196DEF" w:rsidP="00196DEF">
      <w:pPr>
        <w:ind w:firstLine="36"/>
        <w:jc w:val="center"/>
        <w:rPr>
          <w:sz w:val="22"/>
          <w:szCs w:val="22"/>
        </w:rPr>
      </w:pPr>
      <w:r>
        <w:rPr>
          <w:sz w:val="22"/>
          <w:szCs w:val="22"/>
        </w:rPr>
        <w:t>Fellowship from 7-00pm onwards</w:t>
      </w:r>
    </w:p>
    <w:p w:rsidR="00196DEF" w:rsidRDefault="00196DEF" w:rsidP="00196DEF">
      <w:pPr>
        <w:ind w:firstLine="36"/>
        <w:jc w:val="center"/>
        <w:rPr>
          <w:sz w:val="22"/>
          <w:szCs w:val="22"/>
        </w:rPr>
      </w:pPr>
    </w:p>
    <w:p w:rsidR="00196DEF" w:rsidRDefault="00196DEF" w:rsidP="00196DEF">
      <w:pPr>
        <w:ind w:firstLine="36"/>
        <w:jc w:val="center"/>
        <w:rPr>
          <w:sz w:val="22"/>
          <w:szCs w:val="22"/>
        </w:rPr>
      </w:pPr>
    </w:p>
    <w:p w:rsidR="00196DEF" w:rsidRDefault="00196DEF" w:rsidP="00196DEF">
      <w:pPr>
        <w:ind w:firstLine="36"/>
        <w:jc w:val="center"/>
        <w:rPr>
          <w:sz w:val="22"/>
          <w:szCs w:val="22"/>
        </w:rPr>
      </w:pPr>
    </w:p>
    <w:p w:rsidR="00196DEF" w:rsidRDefault="00196DEF" w:rsidP="00196DEF">
      <w:pPr>
        <w:ind w:firstLine="36"/>
        <w:jc w:val="center"/>
        <w:rPr>
          <w:sz w:val="22"/>
          <w:szCs w:val="22"/>
        </w:rPr>
      </w:pPr>
    </w:p>
    <w:p w:rsidR="001E5A18" w:rsidRDefault="001E5A18" w:rsidP="00196DEF">
      <w:pPr>
        <w:ind w:firstLine="36"/>
        <w:jc w:val="center"/>
        <w:rPr>
          <w:sz w:val="22"/>
          <w:szCs w:val="22"/>
        </w:rPr>
      </w:pPr>
    </w:p>
    <w:p w:rsidR="001E5A18" w:rsidRDefault="001E5A18" w:rsidP="00196DEF">
      <w:pPr>
        <w:ind w:firstLine="36"/>
        <w:jc w:val="center"/>
        <w:rPr>
          <w:sz w:val="22"/>
          <w:szCs w:val="22"/>
        </w:rPr>
      </w:pPr>
    </w:p>
    <w:p w:rsidR="00196DEF" w:rsidRDefault="00196DEF" w:rsidP="00196DEF">
      <w:pPr>
        <w:ind w:firstLine="36"/>
        <w:jc w:val="center"/>
        <w:rPr>
          <w:sz w:val="22"/>
          <w:szCs w:val="22"/>
        </w:rPr>
      </w:pPr>
    </w:p>
    <w:p w:rsidR="00196DEF" w:rsidRDefault="00196DEF" w:rsidP="00196DEF">
      <w:pPr>
        <w:ind w:firstLine="36"/>
        <w:rPr>
          <w:sz w:val="22"/>
          <w:szCs w:val="22"/>
        </w:rPr>
      </w:pPr>
    </w:p>
    <w:p w:rsidR="00196DEF" w:rsidRDefault="00196DEF" w:rsidP="00196DEF">
      <w:pPr>
        <w:ind w:firstLine="36"/>
        <w:rPr>
          <w:sz w:val="22"/>
          <w:szCs w:val="22"/>
        </w:rPr>
      </w:pPr>
    </w:p>
    <w:p w:rsidR="00196DEF" w:rsidRPr="006E0202" w:rsidRDefault="00196DEF" w:rsidP="00196DEF">
      <w:pPr>
        <w:ind w:firstLine="36"/>
        <w:rPr>
          <w:sz w:val="22"/>
          <w:szCs w:val="22"/>
        </w:rPr>
      </w:pPr>
      <w:r>
        <w:rPr>
          <w:sz w:val="22"/>
          <w:szCs w:val="22"/>
        </w:rPr>
        <w:t xml:space="preserve">Signed . . . . . . . . . . . . . . . . . . . . .                                                               Dated . . . . . . . . . . . . . . . . . . . . </w:t>
      </w:r>
    </w:p>
    <w:sectPr w:rsidR="00196DEF" w:rsidRPr="006E0202" w:rsidSect="001A5B8F">
      <w:headerReference w:type="even" r:id="rId8"/>
      <w:headerReference w:type="default" r:id="rId9"/>
      <w:footerReference w:type="even" r:id="rId10"/>
      <w:footerReference w:type="default" r:id="rId11"/>
      <w:headerReference w:type="first" r:id="rId12"/>
      <w:footerReference w:type="first" r:id="rId13"/>
      <w:pgSz w:w="11900" w:h="16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1283" w:rsidRDefault="00581283" w:rsidP="00196DEF">
      <w:r>
        <w:separator/>
      </w:r>
    </w:p>
  </w:endnote>
  <w:endnote w:type="continuationSeparator" w:id="1">
    <w:p w:rsidR="00581283" w:rsidRDefault="00581283" w:rsidP="00196D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DEF" w:rsidRDefault="00196D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DEF" w:rsidRDefault="00196DE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DEF" w:rsidRDefault="00196D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1283" w:rsidRDefault="00581283" w:rsidP="00196DEF">
      <w:r>
        <w:separator/>
      </w:r>
    </w:p>
  </w:footnote>
  <w:footnote w:type="continuationSeparator" w:id="1">
    <w:p w:rsidR="00581283" w:rsidRDefault="00581283" w:rsidP="00196D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DEF" w:rsidRDefault="00196D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DEF" w:rsidRDefault="00196DE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DEF" w:rsidRDefault="00196D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97426"/>
    <w:multiLevelType w:val="hybridMultilevel"/>
    <w:tmpl w:val="C08E9E56"/>
    <w:lvl w:ilvl="0" w:tplc="A3E40F56">
      <w:start w:val="1"/>
      <w:numFmt w:val="decimal"/>
      <w:pStyle w:val="ListParagraph"/>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2A1343CB"/>
    <w:multiLevelType w:val="hybridMultilevel"/>
    <w:tmpl w:val="064861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F3E0CBE"/>
    <w:multiLevelType w:val="hybridMultilevel"/>
    <w:tmpl w:val="1E8E89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C3144F9"/>
    <w:multiLevelType w:val="hybridMultilevel"/>
    <w:tmpl w:val="A2C4A2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0354209"/>
    <w:multiLevelType w:val="hybridMultilevel"/>
    <w:tmpl w:val="21040A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AB051C8"/>
    <w:multiLevelType w:val="hybridMultilevel"/>
    <w:tmpl w:val="6FA6A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F294482"/>
    <w:multiLevelType w:val="hybridMultilevel"/>
    <w:tmpl w:val="AFEC69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DC96E2B"/>
    <w:multiLevelType w:val="hybridMultilevel"/>
    <w:tmpl w:val="EC66A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7"/>
  </w:num>
  <w:num w:numId="5">
    <w:abstractNumId w:val="1"/>
  </w:num>
  <w:num w:numId="6">
    <w:abstractNumId w:val="2"/>
  </w:num>
  <w:num w:numId="7">
    <w:abstractNumId w:val="6"/>
  </w:num>
  <w:num w:numId="8">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defaultTabStop w:val="720"/>
  <w:characterSpacingControl w:val="doNotCompress"/>
  <w:hdrShapeDefaults>
    <o:shapedefaults v:ext="edit" spidmax="10242"/>
  </w:hdrShapeDefaults>
  <w:footnotePr>
    <w:footnote w:id="0"/>
    <w:footnote w:id="1"/>
  </w:footnotePr>
  <w:endnotePr>
    <w:endnote w:id="0"/>
    <w:endnote w:id="1"/>
  </w:endnotePr>
  <w:compat/>
  <w:rsids>
    <w:rsidRoot w:val="00A34FFD"/>
    <w:rsid w:val="00002469"/>
    <w:rsid w:val="00013B3B"/>
    <w:rsid w:val="00017A4D"/>
    <w:rsid w:val="00017E40"/>
    <w:rsid w:val="00022784"/>
    <w:rsid w:val="00042FD2"/>
    <w:rsid w:val="0004721B"/>
    <w:rsid w:val="000570C9"/>
    <w:rsid w:val="00061C42"/>
    <w:rsid w:val="00086F23"/>
    <w:rsid w:val="00091275"/>
    <w:rsid w:val="000A0654"/>
    <w:rsid w:val="000A3626"/>
    <w:rsid w:val="000B16D2"/>
    <w:rsid w:val="000D4547"/>
    <w:rsid w:val="00100C7E"/>
    <w:rsid w:val="00107630"/>
    <w:rsid w:val="00137949"/>
    <w:rsid w:val="001502E8"/>
    <w:rsid w:val="00150979"/>
    <w:rsid w:val="00161B48"/>
    <w:rsid w:val="00163C37"/>
    <w:rsid w:val="00166318"/>
    <w:rsid w:val="001707BF"/>
    <w:rsid w:val="00171068"/>
    <w:rsid w:val="00175CBB"/>
    <w:rsid w:val="001775B4"/>
    <w:rsid w:val="00186B79"/>
    <w:rsid w:val="00190A9F"/>
    <w:rsid w:val="00194FBD"/>
    <w:rsid w:val="00196DEF"/>
    <w:rsid w:val="001A0C30"/>
    <w:rsid w:val="001A1CED"/>
    <w:rsid w:val="001A27F5"/>
    <w:rsid w:val="001A5B8F"/>
    <w:rsid w:val="001A74DB"/>
    <w:rsid w:val="001B23FD"/>
    <w:rsid w:val="001B3EA8"/>
    <w:rsid w:val="001B7905"/>
    <w:rsid w:val="001C07E0"/>
    <w:rsid w:val="001D1041"/>
    <w:rsid w:val="001D53F2"/>
    <w:rsid w:val="001E3ECF"/>
    <w:rsid w:val="001E4C78"/>
    <w:rsid w:val="001E5A18"/>
    <w:rsid w:val="00273940"/>
    <w:rsid w:val="00282615"/>
    <w:rsid w:val="00282BD9"/>
    <w:rsid w:val="00292A58"/>
    <w:rsid w:val="002A0455"/>
    <w:rsid w:val="002A465A"/>
    <w:rsid w:val="002C16EF"/>
    <w:rsid w:val="002C4E4B"/>
    <w:rsid w:val="002C5B41"/>
    <w:rsid w:val="002E4470"/>
    <w:rsid w:val="002F4AC9"/>
    <w:rsid w:val="0031165F"/>
    <w:rsid w:val="0032183C"/>
    <w:rsid w:val="00332D4F"/>
    <w:rsid w:val="00333A22"/>
    <w:rsid w:val="00335C11"/>
    <w:rsid w:val="003364BD"/>
    <w:rsid w:val="0034131F"/>
    <w:rsid w:val="00345520"/>
    <w:rsid w:val="00362F1D"/>
    <w:rsid w:val="0037228A"/>
    <w:rsid w:val="003851D2"/>
    <w:rsid w:val="0039057E"/>
    <w:rsid w:val="003A0FBB"/>
    <w:rsid w:val="003B3C7A"/>
    <w:rsid w:val="003C0CBE"/>
    <w:rsid w:val="003C1418"/>
    <w:rsid w:val="003D216F"/>
    <w:rsid w:val="003E053D"/>
    <w:rsid w:val="003E13CA"/>
    <w:rsid w:val="003E6233"/>
    <w:rsid w:val="003F497E"/>
    <w:rsid w:val="003F5122"/>
    <w:rsid w:val="00406E39"/>
    <w:rsid w:val="00410637"/>
    <w:rsid w:val="0042125E"/>
    <w:rsid w:val="00453B8B"/>
    <w:rsid w:val="0045657E"/>
    <w:rsid w:val="004737A6"/>
    <w:rsid w:val="00495751"/>
    <w:rsid w:val="004A11B2"/>
    <w:rsid w:val="004C0591"/>
    <w:rsid w:val="004C3F6C"/>
    <w:rsid w:val="004D67A8"/>
    <w:rsid w:val="004E5F2B"/>
    <w:rsid w:val="00506C2C"/>
    <w:rsid w:val="00517FFB"/>
    <w:rsid w:val="00521D37"/>
    <w:rsid w:val="00524766"/>
    <w:rsid w:val="00525C15"/>
    <w:rsid w:val="00530A6A"/>
    <w:rsid w:val="0053224D"/>
    <w:rsid w:val="00536722"/>
    <w:rsid w:val="005436CE"/>
    <w:rsid w:val="00550985"/>
    <w:rsid w:val="00554817"/>
    <w:rsid w:val="00581283"/>
    <w:rsid w:val="005A10FB"/>
    <w:rsid w:val="005A2B69"/>
    <w:rsid w:val="005B1AA9"/>
    <w:rsid w:val="005C3F6C"/>
    <w:rsid w:val="005D3864"/>
    <w:rsid w:val="005E23C8"/>
    <w:rsid w:val="005F1964"/>
    <w:rsid w:val="00601045"/>
    <w:rsid w:val="00603AF2"/>
    <w:rsid w:val="00610283"/>
    <w:rsid w:val="00614244"/>
    <w:rsid w:val="00627AD7"/>
    <w:rsid w:val="00636DB0"/>
    <w:rsid w:val="00650F0F"/>
    <w:rsid w:val="00653BC1"/>
    <w:rsid w:val="00654312"/>
    <w:rsid w:val="0065546F"/>
    <w:rsid w:val="00676476"/>
    <w:rsid w:val="006816F9"/>
    <w:rsid w:val="006841CD"/>
    <w:rsid w:val="00684F9C"/>
    <w:rsid w:val="006952D7"/>
    <w:rsid w:val="00696694"/>
    <w:rsid w:val="006A56F3"/>
    <w:rsid w:val="006B498A"/>
    <w:rsid w:val="006D32B1"/>
    <w:rsid w:val="006D379B"/>
    <w:rsid w:val="006D5AD8"/>
    <w:rsid w:val="006E0202"/>
    <w:rsid w:val="006F0F8C"/>
    <w:rsid w:val="006F1739"/>
    <w:rsid w:val="006F5A63"/>
    <w:rsid w:val="006F7A60"/>
    <w:rsid w:val="0070156A"/>
    <w:rsid w:val="007109B9"/>
    <w:rsid w:val="007237D9"/>
    <w:rsid w:val="00737654"/>
    <w:rsid w:val="007400D7"/>
    <w:rsid w:val="00740461"/>
    <w:rsid w:val="00742F3F"/>
    <w:rsid w:val="00747BA0"/>
    <w:rsid w:val="007528E6"/>
    <w:rsid w:val="00754CBB"/>
    <w:rsid w:val="007A0E0E"/>
    <w:rsid w:val="007A5B41"/>
    <w:rsid w:val="007B2250"/>
    <w:rsid w:val="007B5F02"/>
    <w:rsid w:val="007C4CEF"/>
    <w:rsid w:val="007D5C8E"/>
    <w:rsid w:val="007D6742"/>
    <w:rsid w:val="007E0989"/>
    <w:rsid w:val="007E23D9"/>
    <w:rsid w:val="007E3032"/>
    <w:rsid w:val="007F1B89"/>
    <w:rsid w:val="008009BD"/>
    <w:rsid w:val="008012B5"/>
    <w:rsid w:val="00814BA3"/>
    <w:rsid w:val="00830DDF"/>
    <w:rsid w:val="00832DDB"/>
    <w:rsid w:val="00843A3E"/>
    <w:rsid w:val="0085181A"/>
    <w:rsid w:val="00853DF0"/>
    <w:rsid w:val="008573AD"/>
    <w:rsid w:val="008657B5"/>
    <w:rsid w:val="00872448"/>
    <w:rsid w:val="0088266F"/>
    <w:rsid w:val="0089245C"/>
    <w:rsid w:val="00892890"/>
    <w:rsid w:val="00896E89"/>
    <w:rsid w:val="008B3067"/>
    <w:rsid w:val="008C2299"/>
    <w:rsid w:val="008C4BB2"/>
    <w:rsid w:val="008C5933"/>
    <w:rsid w:val="008D48EB"/>
    <w:rsid w:val="008E2A96"/>
    <w:rsid w:val="008E3308"/>
    <w:rsid w:val="008E6C8B"/>
    <w:rsid w:val="008F4DA0"/>
    <w:rsid w:val="008F6054"/>
    <w:rsid w:val="00900635"/>
    <w:rsid w:val="009175B8"/>
    <w:rsid w:val="0092097B"/>
    <w:rsid w:val="00926253"/>
    <w:rsid w:val="0093032E"/>
    <w:rsid w:val="00952569"/>
    <w:rsid w:val="00953C8D"/>
    <w:rsid w:val="009608D7"/>
    <w:rsid w:val="009659B6"/>
    <w:rsid w:val="009659F6"/>
    <w:rsid w:val="00966D9C"/>
    <w:rsid w:val="0098258C"/>
    <w:rsid w:val="00982789"/>
    <w:rsid w:val="009829F1"/>
    <w:rsid w:val="0099352E"/>
    <w:rsid w:val="00996876"/>
    <w:rsid w:val="009A7F57"/>
    <w:rsid w:val="009B2A55"/>
    <w:rsid w:val="009B6EC4"/>
    <w:rsid w:val="009C6909"/>
    <w:rsid w:val="009D062F"/>
    <w:rsid w:val="009D0D9E"/>
    <w:rsid w:val="009E3DB4"/>
    <w:rsid w:val="009F72BB"/>
    <w:rsid w:val="009F7336"/>
    <w:rsid w:val="00A04C60"/>
    <w:rsid w:val="00A071A2"/>
    <w:rsid w:val="00A16549"/>
    <w:rsid w:val="00A16D25"/>
    <w:rsid w:val="00A32964"/>
    <w:rsid w:val="00A33ABB"/>
    <w:rsid w:val="00A34458"/>
    <w:rsid w:val="00A34FFD"/>
    <w:rsid w:val="00A51385"/>
    <w:rsid w:val="00A51C28"/>
    <w:rsid w:val="00A54751"/>
    <w:rsid w:val="00A56291"/>
    <w:rsid w:val="00A65B42"/>
    <w:rsid w:val="00A66062"/>
    <w:rsid w:val="00A6679E"/>
    <w:rsid w:val="00A72A7D"/>
    <w:rsid w:val="00A73675"/>
    <w:rsid w:val="00A8215F"/>
    <w:rsid w:val="00AB67A3"/>
    <w:rsid w:val="00AC600A"/>
    <w:rsid w:val="00AD3C2D"/>
    <w:rsid w:val="00AD4D2C"/>
    <w:rsid w:val="00AD669A"/>
    <w:rsid w:val="00AE53BC"/>
    <w:rsid w:val="00AE683A"/>
    <w:rsid w:val="00AE6C53"/>
    <w:rsid w:val="00B12045"/>
    <w:rsid w:val="00B14CAD"/>
    <w:rsid w:val="00B3251C"/>
    <w:rsid w:val="00B33C9B"/>
    <w:rsid w:val="00B36BEA"/>
    <w:rsid w:val="00B557E2"/>
    <w:rsid w:val="00B72866"/>
    <w:rsid w:val="00B74160"/>
    <w:rsid w:val="00B74D41"/>
    <w:rsid w:val="00B77ADB"/>
    <w:rsid w:val="00B820EE"/>
    <w:rsid w:val="00B841B4"/>
    <w:rsid w:val="00B90532"/>
    <w:rsid w:val="00BA1413"/>
    <w:rsid w:val="00BA1C7B"/>
    <w:rsid w:val="00BA1DF6"/>
    <w:rsid w:val="00BA2134"/>
    <w:rsid w:val="00BA3CB5"/>
    <w:rsid w:val="00BA46A6"/>
    <w:rsid w:val="00BD7E0D"/>
    <w:rsid w:val="00BE4D55"/>
    <w:rsid w:val="00BE5717"/>
    <w:rsid w:val="00BF3DE3"/>
    <w:rsid w:val="00C25FF0"/>
    <w:rsid w:val="00C9411E"/>
    <w:rsid w:val="00C95DE6"/>
    <w:rsid w:val="00C96772"/>
    <w:rsid w:val="00C969DD"/>
    <w:rsid w:val="00C97952"/>
    <w:rsid w:val="00C97C70"/>
    <w:rsid w:val="00CA447E"/>
    <w:rsid w:val="00CB6920"/>
    <w:rsid w:val="00CC5E4A"/>
    <w:rsid w:val="00CC7976"/>
    <w:rsid w:val="00CE68CF"/>
    <w:rsid w:val="00CE7BB1"/>
    <w:rsid w:val="00CF05BC"/>
    <w:rsid w:val="00CF2340"/>
    <w:rsid w:val="00D04A78"/>
    <w:rsid w:val="00D12F6C"/>
    <w:rsid w:val="00D131B9"/>
    <w:rsid w:val="00D25D5D"/>
    <w:rsid w:val="00D42912"/>
    <w:rsid w:val="00D623BF"/>
    <w:rsid w:val="00D62C47"/>
    <w:rsid w:val="00D66B0C"/>
    <w:rsid w:val="00D73E48"/>
    <w:rsid w:val="00DA1948"/>
    <w:rsid w:val="00DA5FB0"/>
    <w:rsid w:val="00DA7AC5"/>
    <w:rsid w:val="00DB04A3"/>
    <w:rsid w:val="00DB708D"/>
    <w:rsid w:val="00DC2E17"/>
    <w:rsid w:val="00DD7740"/>
    <w:rsid w:val="00DD7A0B"/>
    <w:rsid w:val="00DF7514"/>
    <w:rsid w:val="00E0213E"/>
    <w:rsid w:val="00E05426"/>
    <w:rsid w:val="00E17A95"/>
    <w:rsid w:val="00E3547B"/>
    <w:rsid w:val="00E3696A"/>
    <w:rsid w:val="00E4072F"/>
    <w:rsid w:val="00E46CFF"/>
    <w:rsid w:val="00E51D1B"/>
    <w:rsid w:val="00E52BFA"/>
    <w:rsid w:val="00E76BE4"/>
    <w:rsid w:val="00E827DD"/>
    <w:rsid w:val="00E82EB7"/>
    <w:rsid w:val="00E83B4A"/>
    <w:rsid w:val="00E84E24"/>
    <w:rsid w:val="00E937D0"/>
    <w:rsid w:val="00E93910"/>
    <w:rsid w:val="00EA29C0"/>
    <w:rsid w:val="00EA442E"/>
    <w:rsid w:val="00EB1A44"/>
    <w:rsid w:val="00EB1B03"/>
    <w:rsid w:val="00EB2BC4"/>
    <w:rsid w:val="00EB5512"/>
    <w:rsid w:val="00EB7986"/>
    <w:rsid w:val="00EC6A00"/>
    <w:rsid w:val="00EE7BA6"/>
    <w:rsid w:val="00EF082D"/>
    <w:rsid w:val="00EF51EC"/>
    <w:rsid w:val="00EF7EED"/>
    <w:rsid w:val="00F055BD"/>
    <w:rsid w:val="00F06125"/>
    <w:rsid w:val="00F06BAE"/>
    <w:rsid w:val="00F31105"/>
    <w:rsid w:val="00F4779B"/>
    <w:rsid w:val="00F5510F"/>
    <w:rsid w:val="00FA40F9"/>
    <w:rsid w:val="00FB0C1C"/>
    <w:rsid w:val="00FB213F"/>
    <w:rsid w:val="00FD38D0"/>
    <w:rsid w:val="00FF2D82"/>
    <w:rsid w:val="00FF74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6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5B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E23D9"/>
    <w:rPr>
      <w:rFonts w:ascii="Tahoma" w:hAnsi="Tahoma" w:cs="Tahoma"/>
      <w:sz w:val="16"/>
      <w:szCs w:val="16"/>
    </w:rPr>
  </w:style>
  <w:style w:type="character" w:customStyle="1" w:styleId="BalloonTextChar">
    <w:name w:val="Balloon Text Char"/>
    <w:basedOn w:val="DefaultParagraphFont"/>
    <w:link w:val="BalloonText"/>
    <w:uiPriority w:val="99"/>
    <w:semiHidden/>
    <w:rsid w:val="007E23D9"/>
    <w:rPr>
      <w:rFonts w:ascii="Tahoma" w:hAnsi="Tahoma" w:cs="Tahoma"/>
      <w:sz w:val="16"/>
      <w:szCs w:val="16"/>
    </w:rPr>
  </w:style>
  <w:style w:type="paragraph" w:styleId="ListParagraph">
    <w:name w:val="List Paragraph"/>
    <w:basedOn w:val="Normal"/>
    <w:uiPriority w:val="34"/>
    <w:qFormat/>
    <w:rsid w:val="009B2A55"/>
    <w:pPr>
      <w:numPr>
        <w:numId w:val="1"/>
      </w:numPr>
      <w:spacing w:after="120"/>
      <w:ind w:left="1434" w:hanging="357"/>
    </w:pPr>
    <w:rPr>
      <w:sz w:val="22"/>
    </w:rPr>
  </w:style>
  <w:style w:type="paragraph" w:styleId="Header">
    <w:name w:val="header"/>
    <w:basedOn w:val="Normal"/>
    <w:link w:val="HeaderChar"/>
    <w:uiPriority w:val="99"/>
    <w:semiHidden/>
    <w:unhideWhenUsed/>
    <w:rsid w:val="00196DEF"/>
    <w:pPr>
      <w:tabs>
        <w:tab w:val="center" w:pos="4513"/>
        <w:tab w:val="right" w:pos="9026"/>
      </w:tabs>
    </w:pPr>
  </w:style>
  <w:style w:type="character" w:customStyle="1" w:styleId="HeaderChar">
    <w:name w:val="Header Char"/>
    <w:basedOn w:val="DefaultParagraphFont"/>
    <w:link w:val="Header"/>
    <w:uiPriority w:val="99"/>
    <w:semiHidden/>
    <w:rsid w:val="00196DEF"/>
  </w:style>
  <w:style w:type="paragraph" w:styleId="Footer">
    <w:name w:val="footer"/>
    <w:basedOn w:val="Normal"/>
    <w:link w:val="FooterChar"/>
    <w:uiPriority w:val="99"/>
    <w:semiHidden/>
    <w:unhideWhenUsed/>
    <w:rsid w:val="00196DEF"/>
    <w:pPr>
      <w:tabs>
        <w:tab w:val="center" w:pos="4513"/>
        <w:tab w:val="right" w:pos="9026"/>
      </w:tabs>
    </w:pPr>
  </w:style>
  <w:style w:type="character" w:customStyle="1" w:styleId="FooterChar">
    <w:name w:val="Footer Char"/>
    <w:basedOn w:val="DefaultParagraphFont"/>
    <w:link w:val="Footer"/>
    <w:uiPriority w:val="99"/>
    <w:semiHidden/>
    <w:rsid w:val="00196DEF"/>
  </w:style>
  <w:style w:type="paragraph" w:styleId="Subtitle">
    <w:name w:val="Subtitle"/>
    <w:basedOn w:val="Normal"/>
    <w:next w:val="Normal"/>
    <w:link w:val="SubtitleChar"/>
    <w:uiPriority w:val="11"/>
    <w:qFormat/>
    <w:rsid w:val="0053224D"/>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53224D"/>
    <w:rPr>
      <w:rFonts w:eastAsiaTheme="minorEastAsia"/>
      <w:color w:val="5A5A5A" w:themeColor="text1" w:themeTint="A5"/>
      <w:spacing w:val="15"/>
      <w:sz w:val="22"/>
      <w:szCs w:val="22"/>
    </w:rPr>
  </w:style>
  <w:style w:type="paragraph" w:styleId="Revision">
    <w:name w:val="Revision"/>
    <w:hidden/>
    <w:uiPriority w:val="99"/>
    <w:semiHidden/>
    <w:rsid w:val="00E93910"/>
  </w:style>
</w:styles>
</file>

<file path=word/webSettings.xml><?xml version="1.0" encoding="utf-8"?>
<w:webSettings xmlns:r="http://schemas.openxmlformats.org/officeDocument/2006/relationships" xmlns:w="http://schemas.openxmlformats.org/wordprocessingml/2006/main">
  <w:divs>
    <w:div w:id="176161865">
      <w:bodyDiv w:val="1"/>
      <w:marLeft w:val="0"/>
      <w:marRight w:val="0"/>
      <w:marTop w:val="0"/>
      <w:marBottom w:val="0"/>
      <w:divBdr>
        <w:top w:val="none" w:sz="0" w:space="0" w:color="auto"/>
        <w:left w:val="none" w:sz="0" w:space="0" w:color="auto"/>
        <w:bottom w:val="none" w:sz="0" w:space="0" w:color="auto"/>
        <w:right w:val="none" w:sz="0" w:space="0" w:color="auto"/>
      </w:divBdr>
    </w:div>
    <w:div w:id="257834720">
      <w:bodyDiv w:val="1"/>
      <w:marLeft w:val="0"/>
      <w:marRight w:val="0"/>
      <w:marTop w:val="0"/>
      <w:marBottom w:val="0"/>
      <w:divBdr>
        <w:top w:val="none" w:sz="0" w:space="0" w:color="auto"/>
        <w:left w:val="none" w:sz="0" w:space="0" w:color="auto"/>
        <w:bottom w:val="none" w:sz="0" w:space="0" w:color="auto"/>
        <w:right w:val="none" w:sz="0" w:space="0" w:color="auto"/>
      </w:divBdr>
    </w:div>
    <w:div w:id="572543630">
      <w:bodyDiv w:val="1"/>
      <w:marLeft w:val="0"/>
      <w:marRight w:val="0"/>
      <w:marTop w:val="0"/>
      <w:marBottom w:val="0"/>
      <w:divBdr>
        <w:top w:val="none" w:sz="0" w:space="0" w:color="auto"/>
        <w:left w:val="none" w:sz="0" w:space="0" w:color="auto"/>
        <w:bottom w:val="none" w:sz="0" w:space="0" w:color="auto"/>
        <w:right w:val="none" w:sz="0" w:space="0" w:color="auto"/>
      </w:divBdr>
    </w:div>
    <w:div w:id="887913649">
      <w:bodyDiv w:val="1"/>
      <w:marLeft w:val="0"/>
      <w:marRight w:val="0"/>
      <w:marTop w:val="0"/>
      <w:marBottom w:val="0"/>
      <w:divBdr>
        <w:top w:val="none" w:sz="0" w:space="0" w:color="auto"/>
        <w:left w:val="none" w:sz="0" w:space="0" w:color="auto"/>
        <w:bottom w:val="none" w:sz="0" w:space="0" w:color="auto"/>
        <w:right w:val="none" w:sz="0" w:space="0" w:color="auto"/>
      </w:divBdr>
    </w:div>
    <w:div w:id="95467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922</Words>
  <Characters>5259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Rawson</dc:creator>
  <cp:lastModifiedBy>Martin Eldred</cp:lastModifiedBy>
  <cp:revision>5</cp:revision>
  <cp:lastPrinted>2024-10-29T17:39:00Z</cp:lastPrinted>
  <dcterms:created xsi:type="dcterms:W3CDTF">2025-11-20T18:54:00Z</dcterms:created>
  <dcterms:modified xsi:type="dcterms:W3CDTF">2026-01-28T14:58:00Z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2025-09-17T10:00:39Z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9d0004c3-fc06-44eb-84e5-aa7b733d412a</vt:lpwstr>
  </property>
  <property fmtid="{D5CDD505-2E9C-101B-9397-08002B2CF9AE}" pid="8" name="MSIP_Label_2a4828c0-bf9e-487a-a999-4cc0afddd2a0_ContentBits">
    <vt:lpwstr>0</vt:lpwstr>
  </property>
  <property fmtid="{D5CDD505-2E9C-101B-9397-08002B2CF9AE}" pid="9" name="MSIP_Label_2a4828c0-bf9e-487a-a999-4cc0afddd2a0_Tag">
    <vt:lpwstr>10, 3, 0, 1</vt:lpwstr>
  </property>
</Properties>
</file>